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0B" w:rsidRDefault="0088203E">
      <w:r>
        <w:rPr>
          <w:noProof/>
          <w:lang w:val="en-US" w:eastAsia="en-US"/>
        </w:rPr>
        <w:drawing>
          <wp:inline distT="0" distB="0" distL="0" distR="0">
            <wp:extent cx="5267325" cy="3371850"/>
            <wp:effectExtent l="19050" t="0" r="9525" b="0"/>
            <wp:docPr id="1" name="Εικόνα 1" descr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9C" w:rsidRDefault="00E8359C"/>
    <w:p w:rsidR="00E8359C" w:rsidRDefault="00E8359C"/>
    <w:p w:rsidR="00E8359C" w:rsidRDefault="00E8359C" w:rsidP="008A1667"/>
    <w:p w:rsidR="00421C83" w:rsidRDefault="00E8359C" w:rsidP="00421C83">
      <w:r w:rsidRPr="002E613E">
        <w:rPr>
          <w:b/>
        </w:rPr>
        <w:t>Transportation</w:t>
      </w:r>
      <w:r w:rsidRPr="00421C83">
        <w:t xml:space="preserve"> </w:t>
      </w:r>
    </w:p>
    <w:p w:rsidR="00E8359C" w:rsidRPr="00FC355C" w:rsidRDefault="00E8359C" w:rsidP="00421C83">
      <w:pPr>
        <w:rPr>
          <w:u w:val="single"/>
        </w:rPr>
      </w:pPr>
      <w:r w:rsidRPr="00FC355C">
        <w:rPr>
          <w:u w:val="single"/>
        </w:rPr>
        <w:t xml:space="preserve">Taxi: </w:t>
      </w:r>
    </w:p>
    <w:p w:rsidR="008A1667" w:rsidRDefault="00E8359C" w:rsidP="00421C83">
      <w:r>
        <w:t xml:space="preserve">For taxi reservations call 22510 25900 or 22510 23500. </w:t>
      </w:r>
    </w:p>
    <w:p w:rsidR="008A1667" w:rsidRDefault="00E8359C" w:rsidP="00421C83">
      <w:r w:rsidRPr="00ED7DB9">
        <w:t xml:space="preserve">Taxi stops: several points in the town </w:t>
      </w:r>
      <w:r w:rsidR="00FC355C" w:rsidRPr="00ED7DB9">
        <w:t>centre</w:t>
      </w:r>
      <w:r w:rsidRPr="00ED7DB9">
        <w:t xml:space="preserve">.  </w:t>
      </w:r>
    </w:p>
    <w:p w:rsidR="00E8359C" w:rsidRPr="00421C83" w:rsidRDefault="00E8359C" w:rsidP="00421C83">
      <w:r w:rsidRPr="00ED7DB9">
        <w:t xml:space="preserve">Indicative prices for </w:t>
      </w:r>
      <w:r w:rsidR="00ED7DB9" w:rsidRPr="00ED7DB9">
        <w:t>Town – University itinerary</w:t>
      </w:r>
      <w:r>
        <w:t>: 3</w:t>
      </w:r>
      <w:proofErr w:type="gramStart"/>
      <w:r w:rsidR="00A05857" w:rsidRPr="00A05857">
        <w:t>,5</w:t>
      </w:r>
      <w:proofErr w:type="gramEnd"/>
      <w:r w:rsidR="00F5607D">
        <w:t>-</w:t>
      </w:r>
      <w:r w:rsidR="00A05857" w:rsidRPr="00A05857">
        <w:t>4,5</w:t>
      </w:r>
      <w:r w:rsidRPr="00421C83">
        <w:t>€</w:t>
      </w:r>
    </w:p>
    <w:p w:rsidR="00ED7DB9" w:rsidRPr="00421C83" w:rsidRDefault="00ED7DB9" w:rsidP="00421C83">
      <w:r w:rsidRPr="00421C83">
        <w:t>Reservation</w:t>
      </w:r>
      <w:r w:rsidR="00325AC0">
        <w:t>s are charged with additional 1.</w:t>
      </w:r>
      <w:r w:rsidRPr="00421C83">
        <w:t>5€</w:t>
      </w:r>
    </w:p>
    <w:p w:rsidR="00957E29" w:rsidRDefault="00957E29" w:rsidP="00421C83"/>
    <w:p w:rsidR="008D29D4" w:rsidRDefault="008D29D4" w:rsidP="00421C83">
      <w:pPr>
        <w:sectPr w:rsidR="008D29D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21C83" w:rsidRDefault="00ED7DB9" w:rsidP="00421C83">
      <w:r>
        <w:lastRenderedPageBreak/>
        <w:t xml:space="preserve">You could stop a Taxi in the street by waving your hand at the Taxi Driver. This way the </w:t>
      </w:r>
      <w:r w:rsidRPr="00ED7DB9">
        <w:t>fare</w:t>
      </w:r>
      <w:r w:rsidRPr="00421C83">
        <w:t xml:space="preserve"> will be lower</w:t>
      </w:r>
      <w:r>
        <w:t>.</w:t>
      </w:r>
    </w:p>
    <w:p w:rsidR="00FC355C" w:rsidRDefault="00FC355C" w:rsidP="00421C83"/>
    <w:p w:rsidR="00957E29" w:rsidRPr="00325AC0" w:rsidRDefault="00FC355C" w:rsidP="00421C83">
      <w:pPr>
        <w:rPr>
          <w:lang w:val="en-US"/>
        </w:rPr>
      </w:pPr>
      <w:r w:rsidRPr="00FC355C">
        <w:rPr>
          <w:u w:val="single"/>
          <w:lang w:val="en-US"/>
        </w:rPr>
        <w:t>Bus:</w:t>
      </w:r>
    </w:p>
    <w:p w:rsidR="002468CC" w:rsidRPr="00EF08E6" w:rsidRDefault="002468CC" w:rsidP="002468CC">
      <w:pPr>
        <w:jc w:val="center"/>
        <w:rPr>
          <w:sz w:val="32"/>
          <w:szCs w:val="32"/>
          <w:u w:val="single"/>
          <w:lang w:val="en-US"/>
        </w:rPr>
      </w:pPr>
      <w:r w:rsidRPr="00EF08E6">
        <w:rPr>
          <w:sz w:val="32"/>
          <w:szCs w:val="32"/>
          <w:u w:val="single"/>
          <w:lang w:val="en-US"/>
        </w:rPr>
        <w:t>Blue Bus Time-Table</w:t>
      </w:r>
    </w:p>
    <w:p w:rsidR="002468CC" w:rsidRPr="00EF08E6" w:rsidRDefault="002468CC" w:rsidP="002468C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Departures from Mytilene Centre</w:t>
      </w:r>
    </w:p>
    <w:tbl>
      <w:tblPr>
        <w:tblStyle w:val="TableGrid"/>
        <w:tblW w:w="14174" w:type="dxa"/>
        <w:tblLook w:val="01E0" w:firstRow="1" w:lastRow="1" w:firstColumn="1" w:lastColumn="1" w:noHBand="0" w:noVBand="0"/>
      </w:tblPr>
      <w:tblGrid>
        <w:gridCol w:w="1723"/>
        <w:gridCol w:w="896"/>
        <w:gridCol w:w="1063"/>
        <w:gridCol w:w="1955"/>
        <w:gridCol w:w="1801"/>
        <w:gridCol w:w="851"/>
        <w:gridCol w:w="851"/>
        <w:gridCol w:w="844"/>
        <w:gridCol w:w="844"/>
        <w:gridCol w:w="844"/>
        <w:gridCol w:w="844"/>
        <w:gridCol w:w="844"/>
        <w:gridCol w:w="814"/>
      </w:tblGrid>
      <w:tr w:rsidR="002468CC" w:rsidRPr="001F0B97" w:rsidTr="003839E3">
        <w:tc>
          <w:tcPr>
            <w:tcW w:w="1723" w:type="dxa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2451" w:type="dxa"/>
            <w:gridSpan w:val="12"/>
            <w:vAlign w:val="center"/>
          </w:tcPr>
          <w:p w:rsidR="002468CC" w:rsidRPr="003839E3" w:rsidRDefault="002468CC" w:rsidP="00F17205">
            <w:pPr>
              <w:jc w:val="center"/>
              <w:rPr>
                <w:b/>
                <w:lang w:val="en-US"/>
              </w:rPr>
            </w:pPr>
            <w:r w:rsidRPr="003839E3">
              <w:rPr>
                <w:b/>
                <w:lang w:val="en-US"/>
              </w:rPr>
              <w:t>Monday - Friday</w:t>
            </w:r>
          </w:p>
        </w:tc>
      </w:tr>
      <w:tr w:rsidR="00271268" w:rsidRPr="001F0B97" w:rsidTr="003839E3">
        <w:tc>
          <w:tcPr>
            <w:tcW w:w="1723" w:type="dxa"/>
            <w:vAlign w:val="center"/>
          </w:tcPr>
          <w:p w:rsidR="00271268" w:rsidRPr="001F0B97" w:rsidRDefault="00271268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896" w:type="dxa"/>
            <w:vAlign w:val="center"/>
          </w:tcPr>
          <w:p w:rsidR="00271268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06:40 &amp; 7:00</w:t>
            </w:r>
          </w:p>
        </w:tc>
        <w:tc>
          <w:tcPr>
            <w:tcW w:w="1063" w:type="dxa"/>
            <w:vAlign w:val="center"/>
          </w:tcPr>
          <w:p w:rsidR="00271268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07:40 &amp; 08:40</w:t>
            </w:r>
          </w:p>
        </w:tc>
        <w:tc>
          <w:tcPr>
            <w:tcW w:w="1955" w:type="dxa"/>
            <w:vAlign w:val="center"/>
          </w:tcPr>
          <w:p w:rsidR="00271268" w:rsidRPr="001F0B97" w:rsidRDefault="00271268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 xml:space="preserve">09.00-12.00 </w:t>
            </w:r>
          </w:p>
          <w:p w:rsidR="00271268" w:rsidRPr="001F0B97" w:rsidRDefault="00271268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(every 1 hour)</w:t>
            </w:r>
          </w:p>
        </w:tc>
        <w:tc>
          <w:tcPr>
            <w:tcW w:w="1801" w:type="dxa"/>
            <w:vAlign w:val="center"/>
          </w:tcPr>
          <w:p w:rsidR="00271268" w:rsidRPr="001F0B97" w:rsidRDefault="003839E3" w:rsidP="003839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12:30 &amp; </w:t>
            </w:r>
            <w:r w:rsidR="00271268" w:rsidRPr="001F0B97">
              <w:rPr>
                <w:sz w:val="20"/>
                <w:szCs w:val="20"/>
                <w:lang w:val="en-US"/>
              </w:rPr>
              <w:t>13.</w:t>
            </w:r>
            <w:r>
              <w:rPr>
                <w:sz w:val="20"/>
                <w:szCs w:val="20"/>
                <w:lang w:val="en-US"/>
              </w:rPr>
              <w:t>1</w:t>
            </w:r>
            <w:r w:rsidR="00271268" w:rsidRPr="001F0B9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271268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14:00 &amp; </w:t>
            </w:r>
            <w:r w:rsidR="00271268" w:rsidRPr="001F0B97">
              <w:rPr>
                <w:sz w:val="20"/>
                <w:szCs w:val="20"/>
                <w:lang w:val="en-US"/>
              </w:rPr>
              <w:t>14.30</w:t>
            </w:r>
          </w:p>
        </w:tc>
        <w:tc>
          <w:tcPr>
            <w:tcW w:w="851" w:type="dxa"/>
            <w:vAlign w:val="center"/>
          </w:tcPr>
          <w:p w:rsidR="00271268" w:rsidRPr="001F0B97" w:rsidRDefault="00271268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</w:t>
            </w:r>
          </w:p>
        </w:tc>
        <w:tc>
          <w:tcPr>
            <w:tcW w:w="844" w:type="dxa"/>
            <w:vAlign w:val="center"/>
          </w:tcPr>
          <w:p w:rsidR="00271268" w:rsidRPr="001F0B97" w:rsidRDefault="00271268" w:rsidP="00795AF1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15.30</w:t>
            </w:r>
          </w:p>
        </w:tc>
        <w:tc>
          <w:tcPr>
            <w:tcW w:w="844" w:type="dxa"/>
            <w:vAlign w:val="center"/>
          </w:tcPr>
          <w:p w:rsidR="00271268" w:rsidRPr="001F0B97" w:rsidRDefault="00271268" w:rsidP="00795AF1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16.20</w:t>
            </w:r>
          </w:p>
        </w:tc>
        <w:tc>
          <w:tcPr>
            <w:tcW w:w="844" w:type="dxa"/>
            <w:vAlign w:val="center"/>
          </w:tcPr>
          <w:p w:rsidR="00271268" w:rsidRPr="001F0B97" w:rsidRDefault="00271268" w:rsidP="003839E3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17.</w:t>
            </w:r>
            <w:r w:rsidR="003839E3">
              <w:rPr>
                <w:sz w:val="20"/>
                <w:szCs w:val="20"/>
                <w:lang w:val="en-US"/>
              </w:rPr>
              <w:t>0</w:t>
            </w:r>
            <w:r w:rsidRPr="001F0B9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4" w:type="dxa"/>
            <w:vAlign w:val="center"/>
          </w:tcPr>
          <w:p w:rsidR="00271268" w:rsidRPr="001F0B97" w:rsidRDefault="00271268" w:rsidP="00795AF1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18.30</w:t>
            </w:r>
          </w:p>
        </w:tc>
        <w:tc>
          <w:tcPr>
            <w:tcW w:w="844" w:type="dxa"/>
            <w:vAlign w:val="center"/>
          </w:tcPr>
          <w:p w:rsidR="00271268" w:rsidRPr="001F0B97" w:rsidRDefault="00271268" w:rsidP="00795AF1">
            <w:pPr>
              <w:jc w:val="center"/>
              <w:rPr>
                <w:sz w:val="20"/>
                <w:szCs w:val="20"/>
              </w:rPr>
            </w:pPr>
            <w:r w:rsidRPr="001F0B97">
              <w:rPr>
                <w:sz w:val="20"/>
                <w:szCs w:val="20"/>
              </w:rPr>
              <w:t>19.30</w:t>
            </w:r>
          </w:p>
        </w:tc>
        <w:tc>
          <w:tcPr>
            <w:tcW w:w="814" w:type="dxa"/>
            <w:vAlign w:val="center"/>
          </w:tcPr>
          <w:p w:rsidR="00271268" w:rsidRPr="001F0B97" w:rsidRDefault="00271268" w:rsidP="00795AF1">
            <w:pPr>
              <w:jc w:val="center"/>
              <w:rPr>
                <w:sz w:val="20"/>
                <w:szCs w:val="20"/>
              </w:rPr>
            </w:pPr>
            <w:r w:rsidRPr="001F0B97">
              <w:rPr>
                <w:sz w:val="20"/>
                <w:szCs w:val="20"/>
              </w:rPr>
              <w:t>20.30</w:t>
            </w:r>
          </w:p>
        </w:tc>
      </w:tr>
      <w:tr w:rsidR="003839E3" w:rsidRPr="001F0B97" w:rsidTr="003839E3">
        <w:tc>
          <w:tcPr>
            <w:tcW w:w="1723" w:type="dxa"/>
            <w:vAlign w:val="center"/>
          </w:tcPr>
          <w:p w:rsidR="003839E3" w:rsidRPr="00271268" w:rsidRDefault="003839E3" w:rsidP="00F17205">
            <w:pPr>
              <w:jc w:val="center"/>
              <w:rPr>
                <w:b/>
                <w:lang w:val="en-US"/>
              </w:rPr>
            </w:pPr>
            <w:r w:rsidRPr="00271268">
              <w:rPr>
                <w:b/>
                <w:lang w:val="en-US"/>
              </w:rPr>
              <w:t>University*</w:t>
            </w:r>
          </w:p>
        </w:tc>
        <w:tc>
          <w:tcPr>
            <w:tcW w:w="896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07:40</w:t>
            </w:r>
          </w:p>
        </w:tc>
        <w:tc>
          <w:tcPr>
            <w:tcW w:w="1063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08.30</w:t>
            </w:r>
          </w:p>
        </w:tc>
        <w:tc>
          <w:tcPr>
            <w:tcW w:w="1955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08:40</w:t>
            </w:r>
          </w:p>
        </w:tc>
        <w:tc>
          <w:tcPr>
            <w:tcW w:w="1801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 xml:space="preserve">09.00-19.30 </w:t>
            </w:r>
          </w:p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(every 30 minutes)</w:t>
            </w:r>
          </w:p>
        </w:tc>
        <w:tc>
          <w:tcPr>
            <w:tcW w:w="851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20:10</w:t>
            </w:r>
          </w:p>
        </w:tc>
        <w:tc>
          <w:tcPr>
            <w:tcW w:w="851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20:30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5B5A22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21:10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3839E3" w:rsidRPr="001F0B97" w:rsidTr="003839E3">
        <w:tc>
          <w:tcPr>
            <w:tcW w:w="1723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F0B97">
              <w:rPr>
                <w:sz w:val="20"/>
                <w:szCs w:val="20"/>
                <w:lang w:val="en-US"/>
              </w:rPr>
              <w:t>Agia</w:t>
            </w:r>
            <w:proofErr w:type="spellEnd"/>
            <w:r w:rsidRPr="001F0B97">
              <w:rPr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896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06:40</w:t>
            </w:r>
          </w:p>
        </w:tc>
        <w:tc>
          <w:tcPr>
            <w:tcW w:w="1063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07:40</w:t>
            </w:r>
          </w:p>
        </w:tc>
        <w:tc>
          <w:tcPr>
            <w:tcW w:w="1955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09:00-14:00</w:t>
            </w:r>
          </w:p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(every 1 hour)</w:t>
            </w:r>
          </w:p>
        </w:tc>
        <w:tc>
          <w:tcPr>
            <w:tcW w:w="1801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14:45</w:t>
            </w:r>
          </w:p>
        </w:tc>
        <w:tc>
          <w:tcPr>
            <w:tcW w:w="851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16:20</w:t>
            </w:r>
          </w:p>
        </w:tc>
        <w:tc>
          <w:tcPr>
            <w:tcW w:w="851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20:10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4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3839E3" w:rsidRPr="001F0B97" w:rsidTr="003839E3">
        <w:trPr>
          <w:trHeight w:val="158"/>
        </w:trPr>
        <w:tc>
          <w:tcPr>
            <w:tcW w:w="1723" w:type="dxa"/>
            <w:vAlign w:val="center"/>
          </w:tcPr>
          <w:p w:rsidR="003839E3" w:rsidRPr="001F0B97" w:rsidRDefault="003839E3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51" w:type="dxa"/>
            <w:gridSpan w:val="12"/>
            <w:shd w:val="clear" w:color="auto" w:fill="auto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Monday - Friday</w:t>
            </w:r>
          </w:p>
        </w:tc>
      </w:tr>
      <w:tr w:rsidR="003839E3" w:rsidRPr="001F0B97" w:rsidTr="003839E3">
        <w:trPr>
          <w:trHeight w:val="157"/>
        </w:trPr>
        <w:tc>
          <w:tcPr>
            <w:tcW w:w="1723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12451" w:type="dxa"/>
            <w:gridSpan w:val="12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+15 minutes after departure from Mytilene</w:t>
            </w:r>
          </w:p>
        </w:tc>
      </w:tr>
      <w:tr w:rsidR="003839E3" w:rsidRPr="001F0B97" w:rsidTr="003839E3">
        <w:tc>
          <w:tcPr>
            <w:tcW w:w="1723" w:type="dxa"/>
            <w:vAlign w:val="center"/>
          </w:tcPr>
          <w:p w:rsidR="003839E3" w:rsidRPr="001F0B97" w:rsidRDefault="003839E3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University*</w:t>
            </w:r>
          </w:p>
        </w:tc>
        <w:tc>
          <w:tcPr>
            <w:tcW w:w="12451" w:type="dxa"/>
            <w:gridSpan w:val="12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+10 minutes after departure from Mytilene</w:t>
            </w:r>
          </w:p>
        </w:tc>
      </w:tr>
      <w:tr w:rsidR="003839E3" w:rsidRPr="001F0B97" w:rsidTr="003839E3">
        <w:tc>
          <w:tcPr>
            <w:tcW w:w="1723" w:type="dxa"/>
            <w:vAlign w:val="center"/>
          </w:tcPr>
          <w:p w:rsidR="003839E3" w:rsidRPr="001F0B97" w:rsidRDefault="003839E3" w:rsidP="00F172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F0B97">
              <w:rPr>
                <w:sz w:val="20"/>
                <w:szCs w:val="20"/>
                <w:lang w:val="en-US"/>
              </w:rPr>
              <w:t>Agia</w:t>
            </w:r>
            <w:proofErr w:type="spellEnd"/>
            <w:r w:rsidRPr="001F0B97">
              <w:rPr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12451" w:type="dxa"/>
            <w:gridSpan w:val="12"/>
            <w:vAlign w:val="center"/>
          </w:tcPr>
          <w:p w:rsidR="003839E3" w:rsidRPr="001F0B97" w:rsidRDefault="003839E3" w:rsidP="00F17205">
            <w:pPr>
              <w:ind w:left="720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1F0B97">
              <w:rPr>
                <w:sz w:val="20"/>
                <w:szCs w:val="20"/>
                <w:lang w:val="en-US"/>
              </w:rPr>
              <w:t>+20 minutes after departure from Mytilene</w:t>
            </w:r>
          </w:p>
        </w:tc>
      </w:tr>
    </w:tbl>
    <w:p w:rsidR="002468CC" w:rsidRDefault="00FC2707" w:rsidP="002468C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="000010FB" w:rsidRPr="000010FB">
        <w:rPr>
          <w:b/>
          <w:lang w:val="en-US"/>
        </w:rPr>
        <w:t xml:space="preserve">show your </w:t>
      </w:r>
      <w:r w:rsidR="003839E3">
        <w:rPr>
          <w:b/>
          <w:lang w:val="en-US"/>
        </w:rPr>
        <w:t>S</w:t>
      </w:r>
      <w:r w:rsidR="000010FB" w:rsidRPr="000010FB">
        <w:rPr>
          <w:b/>
          <w:lang w:val="en-US"/>
        </w:rPr>
        <w:t xml:space="preserve">tudent </w:t>
      </w:r>
      <w:r w:rsidR="003839E3">
        <w:rPr>
          <w:b/>
          <w:lang w:val="en-US"/>
        </w:rPr>
        <w:t>ID C</w:t>
      </w:r>
      <w:r w:rsidR="000010FB" w:rsidRPr="000010FB">
        <w:rPr>
          <w:b/>
          <w:lang w:val="en-US"/>
        </w:rPr>
        <w:t>ard to the driver when you board the bus and will be carried free of charge</w:t>
      </w:r>
    </w:p>
    <w:p w:rsidR="002468CC" w:rsidRPr="00EF08E6" w:rsidRDefault="002468CC" w:rsidP="002468CC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14142" w:type="dxa"/>
        <w:tblLayout w:type="fixed"/>
        <w:tblLook w:val="01E0" w:firstRow="1" w:lastRow="1" w:firstColumn="1" w:lastColumn="1" w:noHBand="0" w:noVBand="0"/>
      </w:tblPr>
      <w:tblGrid>
        <w:gridCol w:w="1715"/>
        <w:gridCol w:w="854"/>
        <w:gridCol w:w="870"/>
        <w:gridCol w:w="1347"/>
        <w:gridCol w:w="1622"/>
        <w:gridCol w:w="900"/>
        <w:gridCol w:w="900"/>
        <w:gridCol w:w="994"/>
        <w:gridCol w:w="903"/>
        <w:gridCol w:w="903"/>
        <w:gridCol w:w="903"/>
        <w:gridCol w:w="846"/>
        <w:gridCol w:w="1385"/>
      </w:tblGrid>
      <w:tr w:rsidR="002468CC" w:rsidRPr="001F0B97" w:rsidTr="001F0B97">
        <w:tc>
          <w:tcPr>
            <w:tcW w:w="1715" w:type="dxa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2427" w:type="dxa"/>
            <w:gridSpan w:val="12"/>
            <w:vAlign w:val="center"/>
          </w:tcPr>
          <w:p w:rsidR="002468CC" w:rsidRPr="003839E3" w:rsidRDefault="002468CC" w:rsidP="00F17205">
            <w:pPr>
              <w:jc w:val="center"/>
              <w:rPr>
                <w:b/>
                <w:lang w:val="en-US"/>
              </w:rPr>
            </w:pPr>
            <w:r w:rsidRPr="003839E3">
              <w:rPr>
                <w:b/>
                <w:lang w:val="en-US"/>
              </w:rPr>
              <w:t>Saturday</w:t>
            </w:r>
          </w:p>
        </w:tc>
      </w:tr>
      <w:tr w:rsidR="002468CC" w:rsidRPr="001F0B97" w:rsidTr="00D97844">
        <w:tc>
          <w:tcPr>
            <w:tcW w:w="1715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854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06.40</w:t>
            </w:r>
          </w:p>
        </w:tc>
        <w:tc>
          <w:tcPr>
            <w:tcW w:w="87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07.30</w:t>
            </w:r>
          </w:p>
        </w:tc>
        <w:tc>
          <w:tcPr>
            <w:tcW w:w="1347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08.15</w:t>
            </w:r>
          </w:p>
        </w:tc>
        <w:tc>
          <w:tcPr>
            <w:tcW w:w="1622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09.00-13.00</w:t>
            </w:r>
          </w:p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(every 1 hour)</w:t>
            </w:r>
          </w:p>
        </w:tc>
        <w:tc>
          <w:tcPr>
            <w:tcW w:w="90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13.40</w:t>
            </w:r>
          </w:p>
        </w:tc>
        <w:tc>
          <w:tcPr>
            <w:tcW w:w="90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14.30</w:t>
            </w:r>
          </w:p>
        </w:tc>
        <w:tc>
          <w:tcPr>
            <w:tcW w:w="994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15.15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16.15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18.15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19.15</w:t>
            </w:r>
          </w:p>
        </w:tc>
        <w:tc>
          <w:tcPr>
            <w:tcW w:w="84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20.10</w:t>
            </w:r>
          </w:p>
        </w:tc>
        <w:tc>
          <w:tcPr>
            <w:tcW w:w="1385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2468CC" w:rsidRPr="001F0B97" w:rsidTr="00D97844">
        <w:tc>
          <w:tcPr>
            <w:tcW w:w="1715" w:type="dxa"/>
            <w:vAlign w:val="center"/>
          </w:tcPr>
          <w:p w:rsidR="002468CC" w:rsidRPr="00271268" w:rsidRDefault="002468CC" w:rsidP="00F17205">
            <w:pPr>
              <w:jc w:val="center"/>
              <w:rPr>
                <w:b/>
                <w:lang w:val="en-US"/>
              </w:rPr>
            </w:pPr>
            <w:r w:rsidRPr="00271268">
              <w:rPr>
                <w:b/>
                <w:lang w:val="en-US"/>
              </w:rPr>
              <w:t>University</w:t>
            </w:r>
          </w:p>
        </w:tc>
        <w:tc>
          <w:tcPr>
            <w:tcW w:w="854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13.40</w:t>
            </w:r>
          </w:p>
        </w:tc>
        <w:tc>
          <w:tcPr>
            <w:tcW w:w="87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14.30</w:t>
            </w:r>
          </w:p>
        </w:tc>
        <w:tc>
          <w:tcPr>
            <w:tcW w:w="1347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16.15</w:t>
            </w:r>
          </w:p>
        </w:tc>
        <w:tc>
          <w:tcPr>
            <w:tcW w:w="1622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19.15</w:t>
            </w:r>
          </w:p>
        </w:tc>
        <w:tc>
          <w:tcPr>
            <w:tcW w:w="90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20.10</w:t>
            </w:r>
          </w:p>
        </w:tc>
        <w:tc>
          <w:tcPr>
            <w:tcW w:w="900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5" w:type="dxa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D97844" w:rsidRPr="001F0B97" w:rsidTr="00D97844">
        <w:tc>
          <w:tcPr>
            <w:tcW w:w="1715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F0B97">
              <w:rPr>
                <w:sz w:val="20"/>
                <w:szCs w:val="20"/>
                <w:lang w:val="en-US"/>
              </w:rPr>
              <w:t>Agia</w:t>
            </w:r>
            <w:proofErr w:type="spellEnd"/>
            <w:r w:rsidRPr="001F0B97">
              <w:rPr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854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06:40</w:t>
            </w:r>
          </w:p>
        </w:tc>
        <w:tc>
          <w:tcPr>
            <w:tcW w:w="870" w:type="dxa"/>
            <w:vAlign w:val="center"/>
          </w:tcPr>
          <w:p w:rsidR="00D97844" w:rsidRPr="001F0B97" w:rsidRDefault="00D97844" w:rsidP="00991A3F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08:15</w:t>
            </w:r>
          </w:p>
        </w:tc>
        <w:tc>
          <w:tcPr>
            <w:tcW w:w="1347" w:type="dxa"/>
            <w:vAlign w:val="center"/>
          </w:tcPr>
          <w:p w:rsidR="00D97844" w:rsidRPr="001F0B97" w:rsidRDefault="00D97844" w:rsidP="00991A3F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09:00-13:00</w:t>
            </w:r>
          </w:p>
          <w:p w:rsidR="00D97844" w:rsidRPr="001F0B97" w:rsidRDefault="00D97844" w:rsidP="00991A3F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(every 1 hour)</w:t>
            </w:r>
          </w:p>
        </w:tc>
        <w:tc>
          <w:tcPr>
            <w:tcW w:w="1622" w:type="dxa"/>
            <w:vAlign w:val="center"/>
          </w:tcPr>
          <w:p w:rsidR="00D97844" w:rsidRPr="001F0B97" w:rsidRDefault="00D97844" w:rsidP="008B4700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13:50</w:t>
            </w:r>
          </w:p>
        </w:tc>
        <w:tc>
          <w:tcPr>
            <w:tcW w:w="900" w:type="dxa"/>
            <w:vAlign w:val="center"/>
          </w:tcPr>
          <w:p w:rsidR="00D97844" w:rsidRPr="001F0B97" w:rsidRDefault="00D97844" w:rsidP="008B4700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18:15</w:t>
            </w:r>
          </w:p>
        </w:tc>
        <w:tc>
          <w:tcPr>
            <w:tcW w:w="900" w:type="dxa"/>
            <w:vAlign w:val="center"/>
          </w:tcPr>
          <w:p w:rsidR="00D97844" w:rsidRPr="001F0B97" w:rsidRDefault="00D97844" w:rsidP="008B4700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20:10</w:t>
            </w:r>
          </w:p>
        </w:tc>
        <w:tc>
          <w:tcPr>
            <w:tcW w:w="994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5" w:type="dxa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844" w:rsidRPr="001F0B97" w:rsidTr="001F0B97">
        <w:tc>
          <w:tcPr>
            <w:tcW w:w="1715" w:type="dxa"/>
            <w:vAlign w:val="center"/>
          </w:tcPr>
          <w:p w:rsidR="00D97844" w:rsidRPr="001F0B97" w:rsidRDefault="00D97844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27" w:type="dxa"/>
            <w:gridSpan w:val="12"/>
            <w:vAlign w:val="center"/>
          </w:tcPr>
          <w:p w:rsidR="00D97844" w:rsidRPr="001F0B97" w:rsidRDefault="00D97844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Saturday</w:t>
            </w:r>
          </w:p>
        </w:tc>
      </w:tr>
      <w:tr w:rsidR="00D97844" w:rsidRPr="001F0B97" w:rsidTr="001F0B97">
        <w:tc>
          <w:tcPr>
            <w:tcW w:w="1715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12427" w:type="dxa"/>
            <w:gridSpan w:val="12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+15 minutes after departure from Mytilene</w:t>
            </w:r>
          </w:p>
        </w:tc>
      </w:tr>
      <w:tr w:rsidR="00D97844" w:rsidRPr="001F0B97" w:rsidTr="001F0B97">
        <w:tc>
          <w:tcPr>
            <w:tcW w:w="1715" w:type="dxa"/>
            <w:vAlign w:val="center"/>
          </w:tcPr>
          <w:p w:rsidR="00D97844" w:rsidRPr="001F0B97" w:rsidRDefault="00D97844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2427" w:type="dxa"/>
            <w:gridSpan w:val="12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+10 minutes after departure from Mytilene</w:t>
            </w:r>
          </w:p>
        </w:tc>
      </w:tr>
      <w:tr w:rsidR="00D97844" w:rsidRPr="001F0B97" w:rsidTr="001F0B97">
        <w:tc>
          <w:tcPr>
            <w:tcW w:w="1715" w:type="dxa"/>
            <w:vAlign w:val="center"/>
          </w:tcPr>
          <w:p w:rsidR="00D97844" w:rsidRPr="001F0B97" w:rsidRDefault="00D97844" w:rsidP="00F172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F0B97">
              <w:rPr>
                <w:sz w:val="20"/>
                <w:szCs w:val="20"/>
                <w:lang w:val="en-US"/>
              </w:rPr>
              <w:t>Agia</w:t>
            </w:r>
            <w:proofErr w:type="spellEnd"/>
            <w:r w:rsidRPr="001F0B97">
              <w:rPr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12427" w:type="dxa"/>
            <w:gridSpan w:val="12"/>
            <w:vAlign w:val="center"/>
          </w:tcPr>
          <w:p w:rsidR="00D97844" w:rsidRPr="001F0B97" w:rsidRDefault="00D97844" w:rsidP="00F17205">
            <w:pPr>
              <w:ind w:left="720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 xml:space="preserve">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1F0B97">
              <w:rPr>
                <w:sz w:val="20"/>
                <w:szCs w:val="20"/>
                <w:lang w:val="en-US"/>
              </w:rPr>
              <w:t xml:space="preserve">   +20 minutes after departure from Mytilene</w:t>
            </w:r>
          </w:p>
        </w:tc>
      </w:tr>
    </w:tbl>
    <w:p w:rsidR="001F0B97" w:rsidRDefault="001F0B97" w:rsidP="002468CC">
      <w:pPr>
        <w:rPr>
          <w:lang w:val="en-US"/>
        </w:rPr>
      </w:pPr>
    </w:p>
    <w:tbl>
      <w:tblPr>
        <w:tblStyle w:val="TableGrid"/>
        <w:tblW w:w="14148" w:type="dxa"/>
        <w:tblLook w:val="01E0" w:firstRow="1" w:lastRow="1" w:firstColumn="1" w:lastColumn="1" w:noHBand="0" w:noVBand="0"/>
      </w:tblPr>
      <w:tblGrid>
        <w:gridCol w:w="1728"/>
        <w:gridCol w:w="749"/>
        <w:gridCol w:w="871"/>
        <w:gridCol w:w="867"/>
        <w:gridCol w:w="1569"/>
        <w:gridCol w:w="906"/>
        <w:gridCol w:w="906"/>
        <w:gridCol w:w="906"/>
        <w:gridCol w:w="906"/>
        <w:gridCol w:w="906"/>
        <w:gridCol w:w="906"/>
        <w:gridCol w:w="846"/>
        <w:gridCol w:w="2082"/>
      </w:tblGrid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1F0B97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br w:type="page"/>
            </w:r>
            <w:r w:rsidR="002468CC" w:rsidRPr="001F0B97">
              <w:rPr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2420" w:type="dxa"/>
            <w:gridSpan w:val="12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Sunday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lastRenderedPageBreak/>
              <w:t>Airport</w:t>
            </w:r>
          </w:p>
        </w:tc>
        <w:tc>
          <w:tcPr>
            <w:tcW w:w="749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09:15</w:t>
            </w:r>
          </w:p>
        </w:tc>
        <w:tc>
          <w:tcPr>
            <w:tcW w:w="871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11:15</w:t>
            </w:r>
          </w:p>
        </w:tc>
        <w:tc>
          <w:tcPr>
            <w:tcW w:w="867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13:15</w:t>
            </w:r>
          </w:p>
        </w:tc>
        <w:tc>
          <w:tcPr>
            <w:tcW w:w="1569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15:15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2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271268" w:rsidRDefault="002468CC" w:rsidP="00F17205">
            <w:pPr>
              <w:jc w:val="center"/>
              <w:rPr>
                <w:b/>
                <w:lang w:val="en-US"/>
              </w:rPr>
            </w:pPr>
            <w:r w:rsidRPr="00271268">
              <w:rPr>
                <w:b/>
                <w:lang w:val="en-US"/>
              </w:rPr>
              <w:t>University</w:t>
            </w:r>
          </w:p>
        </w:tc>
        <w:tc>
          <w:tcPr>
            <w:tcW w:w="749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871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15.15</w:t>
            </w:r>
          </w:p>
        </w:tc>
        <w:tc>
          <w:tcPr>
            <w:tcW w:w="867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9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82" w:type="dxa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-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20" w:type="dxa"/>
            <w:gridSpan w:val="12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b/>
                <w:sz w:val="20"/>
                <w:szCs w:val="20"/>
                <w:lang w:val="en-US"/>
              </w:rPr>
              <w:t>Saturday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12420" w:type="dxa"/>
            <w:gridSpan w:val="12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+15 minutes after departure from Mytilene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2468CC" w:rsidP="00F172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2420" w:type="dxa"/>
            <w:gridSpan w:val="12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>+10 minutes after departure from Mytilene</w:t>
            </w:r>
          </w:p>
        </w:tc>
      </w:tr>
      <w:tr w:rsidR="002468CC" w:rsidRPr="001F0B97" w:rsidTr="00F17205">
        <w:tc>
          <w:tcPr>
            <w:tcW w:w="1728" w:type="dxa"/>
            <w:vAlign w:val="center"/>
          </w:tcPr>
          <w:p w:rsidR="002468CC" w:rsidRPr="001F0B97" w:rsidRDefault="002468CC" w:rsidP="00F172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F0B97">
              <w:rPr>
                <w:sz w:val="20"/>
                <w:szCs w:val="20"/>
                <w:lang w:val="en-US"/>
              </w:rPr>
              <w:t>Agia</w:t>
            </w:r>
            <w:proofErr w:type="spellEnd"/>
            <w:r w:rsidRPr="001F0B97">
              <w:rPr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12420" w:type="dxa"/>
            <w:gridSpan w:val="12"/>
            <w:vAlign w:val="center"/>
          </w:tcPr>
          <w:p w:rsidR="002468CC" w:rsidRPr="001F0B97" w:rsidRDefault="002468CC" w:rsidP="00F17205">
            <w:pPr>
              <w:ind w:left="720"/>
              <w:rPr>
                <w:sz w:val="20"/>
                <w:szCs w:val="20"/>
                <w:lang w:val="en-US"/>
              </w:rPr>
            </w:pPr>
            <w:r w:rsidRPr="001F0B97">
              <w:rPr>
                <w:sz w:val="20"/>
                <w:szCs w:val="20"/>
                <w:lang w:val="en-US"/>
              </w:rPr>
              <w:t xml:space="preserve">                                           +20 minutes after departure from Mytilene</w:t>
            </w:r>
          </w:p>
        </w:tc>
      </w:tr>
    </w:tbl>
    <w:p w:rsidR="002468CC" w:rsidRPr="001B7C3B" w:rsidRDefault="002468CC" w:rsidP="002468CC">
      <w:pPr>
        <w:rPr>
          <w:lang w:val="en-US"/>
        </w:rPr>
      </w:pPr>
    </w:p>
    <w:p w:rsidR="00957E29" w:rsidRPr="002468CC" w:rsidRDefault="00957E29" w:rsidP="00421C83">
      <w:pPr>
        <w:rPr>
          <w:lang w:val="en-US"/>
        </w:rPr>
        <w:sectPr w:rsidR="00957E29" w:rsidRPr="002468CC" w:rsidSect="00957E2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A1667" w:rsidRDefault="008A1667" w:rsidP="001F0B97">
      <w:pPr>
        <w:jc w:val="both"/>
      </w:pPr>
      <w:r>
        <w:lastRenderedPageBreak/>
        <w:t>Attention: B</w:t>
      </w:r>
      <w:r w:rsidR="00421C83" w:rsidRPr="00421C83">
        <w:t>us tickets can only be purchased at local kiosks (“</w:t>
      </w:r>
      <w:proofErr w:type="spellStart"/>
      <w:r w:rsidR="00421C83" w:rsidRPr="00421C83">
        <w:t>periptera</w:t>
      </w:r>
      <w:proofErr w:type="spellEnd"/>
      <w:r w:rsidR="00421C83" w:rsidRPr="00421C83">
        <w:t xml:space="preserve">”) and cannot be bought on board. </w:t>
      </w:r>
      <w:r>
        <w:t>Before entering a bus ask someone if it passes from the University</w:t>
      </w:r>
      <w:r w:rsidR="009F5135">
        <w:t>-</w:t>
      </w:r>
      <w:r w:rsidR="009F5135">
        <w:rPr>
          <w:lang w:val="el-GR"/>
        </w:rPr>
        <w:t>Πανεπιστήμιο</w:t>
      </w:r>
      <w:r>
        <w:t xml:space="preserve"> (Xenia)</w:t>
      </w:r>
      <w:r w:rsidR="00FC2707">
        <w:t>.</w:t>
      </w:r>
    </w:p>
    <w:p w:rsidR="00E8359C" w:rsidRPr="00421C83" w:rsidRDefault="00E8359C" w:rsidP="00421C83"/>
    <w:p w:rsidR="002E613E" w:rsidRPr="00FD14DF" w:rsidRDefault="002E613E" w:rsidP="002E613E">
      <w:pPr>
        <w:rPr>
          <w:b/>
        </w:rPr>
      </w:pPr>
      <w:r w:rsidRPr="00FD14DF">
        <w:rPr>
          <w:b/>
        </w:rPr>
        <w:t>Food</w:t>
      </w:r>
      <w:r w:rsidR="00FD14DF" w:rsidRPr="00FD14DF">
        <w:rPr>
          <w:b/>
        </w:rPr>
        <w:t xml:space="preserve"> - </w:t>
      </w:r>
      <w:r w:rsidRPr="00FD14DF">
        <w:rPr>
          <w:b/>
        </w:rPr>
        <w:t>University Cant</w:t>
      </w:r>
      <w:r w:rsidR="00355F83">
        <w:rPr>
          <w:b/>
        </w:rPr>
        <w:t>een</w:t>
      </w:r>
    </w:p>
    <w:p w:rsidR="002E613E" w:rsidRDefault="002E613E" w:rsidP="002E613E">
      <w:r>
        <w:t>The University Cant</w:t>
      </w:r>
      <w:r w:rsidR="00355F83">
        <w:t>een</w:t>
      </w:r>
      <w:r>
        <w:t xml:space="preserve"> offers</w:t>
      </w:r>
      <w:r w:rsidR="0002137A">
        <w:t xml:space="preserve"> breakfast</w:t>
      </w:r>
      <w:r w:rsidR="00835BE5">
        <w:t xml:space="preserve"> (free of charge)</w:t>
      </w:r>
      <w:r w:rsidR="0002137A">
        <w:t xml:space="preserve">, </w:t>
      </w:r>
      <w:r>
        <w:t>lunch and dinner</w:t>
      </w:r>
      <w:r w:rsidR="00835BE5">
        <w:t xml:space="preserve"> (total cost: </w:t>
      </w:r>
      <w:r w:rsidR="00353DCA" w:rsidRPr="00353DCA">
        <w:rPr>
          <w:lang w:val="en-US"/>
        </w:rPr>
        <w:t>2</w:t>
      </w:r>
      <w:proofErr w:type="gramStart"/>
      <w:r w:rsidR="00355F83">
        <w:t>,</w:t>
      </w:r>
      <w:r w:rsidR="00353DCA" w:rsidRPr="00353DCA">
        <w:rPr>
          <w:lang w:val="en-US"/>
        </w:rPr>
        <w:t>5</w:t>
      </w:r>
      <w:r w:rsidR="00355F83">
        <w:t>0</w:t>
      </w:r>
      <w:proofErr w:type="gramEnd"/>
      <w:r w:rsidR="00835BE5">
        <w:t>€/person/day)</w:t>
      </w:r>
      <w:r>
        <w:t xml:space="preserve">. </w:t>
      </w:r>
    </w:p>
    <w:p w:rsidR="002E613E" w:rsidRDefault="002E613E" w:rsidP="002E613E">
      <w:r>
        <w:t>The University Cant</w:t>
      </w:r>
      <w:r w:rsidR="008D29D4">
        <w:t>een</w:t>
      </w:r>
      <w:r>
        <w:t xml:space="preserve"> is located in the University Hill (Xenia) by the Geography Department Building and it is open seven days a week.</w:t>
      </w:r>
      <w:r w:rsidR="00835BE5">
        <w:t xml:space="preserve"> Keep in mind that the meals are based on the Greek diet (every Wednesday and Friday vegetarian meals are served)</w:t>
      </w:r>
    </w:p>
    <w:p w:rsidR="0002137A" w:rsidRPr="009F5135" w:rsidRDefault="0002137A" w:rsidP="002E613E">
      <w:pPr>
        <w:rPr>
          <w:b/>
          <w:i/>
        </w:rPr>
      </w:pPr>
      <w:r w:rsidRPr="009F5135">
        <w:rPr>
          <w:b/>
          <w:i/>
        </w:rPr>
        <w:t>Breakfast is served from 08:00-09:30</w:t>
      </w:r>
    </w:p>
    <w:p w:rsidR="002E613E" w:rsidRPr="009F5135" w:rsidRDefault="00FC355C" w:rsidP="002E613E">
      <w:pPr>
        <w:rPr>
          <w:b/>
          <w:i/>
        </w:rPr>
      </w:pPr>
      <w:r w:rsidRPr="009F5135">
        <w:rPr>
          <w:b/>
          <w:i/>
        </w:rPr>
        <w:t>Lunch is served from 12:00 -1</w:t>
      </w:r>
      <w:r w:rsidR="007F328F" w:rsidRPr="009F5135">
        <w:rPr>
          <w:b/>
          <w:i/>
        </w:rPr>
        <w:t>5</w:t>
      </w:r>
      <w:r w:rsidR="002E613E" w:rsidRPr="009F5135">
        <w:rPr>
          <w:b/>
          <w:i/>
        </w:rPr>
        <w:t>:</w:t>
      </w:r>
      <w:r w:rsidRPr="009F5135">
        <w:rPr>
          <w:b/>
          <w:i/>
        </w:rPr>
        <w:t>00</w:t>
      </w:r>
    </w:p>
    <w:p w:rsidR="002E613E" w:rsidRPr="009F5135" w:rsidRDefault="00FC355C" w:rsidP="002E613E">
      <w:pPr>
        <w:rPr>
          <w:b/>
          <w:i/>
        </w:rPr>
      </w:pPr>
      <w:r w:rsidRPr="009F5135">
        <w:rPr>
          <w:b/>
          <w:i/>
        </w:rPr>
        <w:t xml:space="preserve">Dinner </w:t>
      </w:r>
      <w:proofErr w:type="gramStart"/>
      <w:r w:rsidRPr="009F5135">
        <w:rPr>
          <w:b/>
          <w:i/>
        </w:rPr>
        <w:t>is served</w:t>
      </w:r>
      <w:proofErr w:type="gramEnd"/>
      <w:r w:rsidRPr="009F5135">
        <w:rPr>
          <w:b/>
          <w:i/>
        </w:rPr>
        <w:t xml:space="preserve"> from 1</w:t>
      </w:r>
      <w:r w:rsidR="007F328F" w:rsidRPr="009F5135">
        <w:rPr>
          <w:b/>
          <w:i/>
        </w:rPr>
        <w:t>8</w:t>
      </w:r>
      <w:r w:rsidRPr="009F5135">
        <w:rPr>
          <w:b/>
          <w:i/>
        </w:rPr>
        <w:t>:</w:t>
      </w:r>
      <w:r w:rsidR="007F328F" w:rsidRPr="00627163">
        <w:rPr>
          <w:b/>
          <w:i/>
        </w:rPr>
        <w:t>0</w:t>
      </w:r>
      <w:r w:rsidRPr="009F5135">
        <w:rPr>
          <w:b/>
          <w:i/>
        </w:rPr>
        <w:t>0-2</w:t>
      </w:r>
      <w:r w:rsidR="007F328F" w:rsidRPr="00627163">
        <w:rPr>
          <w:b/>
          <w:i/>
        </w:rPr>
        <w:t>0</w:t>
      </w:r>
      <w:r w:rsidRPr="009F5135">
        <w:rPr>
          <w:b/>
          <w:i/>
        </w:rPr>
        <w:t>:</w:t>
      </w:r>
      <w:r w:rsidR="00353DCA">
        <w:rPr>
          <w:b/>
          <w:i/>
          <w:lang w:val="el-GR"/>
        </w:rPr>
        <w:t>0</w:t>
      </w:r>
      <w:r w:rsidR="002E613E" w:rsidRPr="009F5135">
        <w:rPr>
          <w:b/>
          <w:i/>
        </w:rPr>
        <w:t>0</w:t>
      </w:r>
    </w:p>
    <w:p w:rsidR="002E613E" w:rsidRDefault="002E613E" w:rsidP="002E613E"/>
    <w:p w:rsidR="00627163" w:rsidRPr="00FD14DF" w:rsidRDefault="002E613E" w:rsidP="002E613E">
      <w:pPr>
        <w:rPr>
          <w:b/>
        </w:rPr>
      </w:pPr>
      <w:r w:rsidRPr="00FD14DF">
        <w:rPr>
          <w:b/>
        </w:rPr>
        <w:t>Fast Food</w:t>
      </w:r>
      <w:r w:rsidR="008E5A53" w:rsidRPr="00FD14DF">
        <w:rPr>
          <w:b/>
        </w:rPr>
        <w:t xml:space="preserve"> </w:t>
      </w:r>
    </w:p>
    <w:p w:rsidR="002E613E" w:rsidRDefault="001F0B97" w:rsidP="002E613E">
      <w:r>
        <w:t xml:space="preserve">The most common option of fast food is Gyros and Souvlaki. </w:t>
      </w:r>
      <w:r w:rsidR="002E613E">
        <w:t>You could try</w:t>
      </w:r>
      <w:r>
        <w:t>:</w:t>
      </w:r>
    </w:p>
    <w:p w:rsidR="002E613E" w:rsidRDefault="002E613E" w:rsidP="002E613E">
      <w:r>
        <w:t>Pita giro (pork)</w:t>
      </w:r>
    </w:p>
    <w:p w:rsidR="002E613E" w:rsidRDefault="002E613E" w:rsidP="002E613E">
      <w:r>
        <w:t xml:space="preserve">Pita giro </w:t>
      </w:r>
      <w:proofErr w:type="spellStart"/>
      <w:r>
        <w:t>kotopoulo</w:t>
      </w:r>
      <w:proofErr w:type="spellEnd"/>
      <w:r>
        <w:t xml:space="preserve"> (chicken)</w:t>
      </w:r>
    </w:p>
    <w:p w:rsidR="002E613E" w:rsidRDefault="002E613E" w:rsidP="002E613E">
      <w:r>
        <w:t>Pita souvlaki (</w:t>
      </w:r>
      <w:r w:rsidR="005E21C5">
        <w:rPr>
          <w:lang w:val="en-US"/>
        </w:rPr>
        <w:t>p</w:t>
      </w:r>
      <w:proofErr w:type="spellStart"/>
      <w:r>
        <w:t>ork</w:t>
      </w:r>
      <w:proofErr w:type="spellEnd"/>
      <w:r>
        <w:t>)</w:t>
      </w:r>
      <w:bookmarkStart w:id="0" w:name="_GoBack"/>
      <w:bookmarkEnd w:id="0"/>
    </w:p>
    <w:p w:rsidR="002E613E" w:rsidRDefault="002E613E" w:rsidP="002E613E">
      <w:r>
        <w:t xml:space="preserve">Pita souvlaki </w:t>
      </w:r>
      <w:proofErr w:type="spellStart"/>
      <w:r>
        <w:t>kotopoulo</w:t>
      </w:r>
      <w:proofErr w:type="spellEnd"/>
      <w:r>
        <w:t xml:space="preserve"> (chicken)</w:t>
      </w:r>
    </w:p>
    <w:p w:rsidR="001F0B97" w:rsidRDefault="002E613E" w:rsidP="001F0B97">
      <w:r>
        <w:t>Pita veg (vegetarian)</w:t>
      </w:r>
    </w:p>
    <w:p w:rsidR="001F0B97" w:rsidRDefault="001F0B97" w:rsidP="002E613E"/>
    <w:p w:rsidR="001F0B97" w:rsidRDefault="001F0B97" w:rsidP="002E613E">
      <w:r>
        <w:t xml:space="preserve">There are a few places that will prepare sandwiches. </w:t>
      </w:r>
    </w:p>
    <w:p w:rsidR="002E613E" w:rsidRDefault="002E613E"/>
    <w:p w:rsidR="00FD14DF" w:rsidRPr="00FD14DF" w:rsidRDefault="008E5A53" w:rsidP="002E613E">
      <w:pPr>
        <w:rPr>
          <w:b/>
        </w:rPr>
      </w:pPr>
      <w:proofErr w:type="spellStart"/>
      <w:r w:rsidRPr="00FD14DF">
        <w:rPr>
          <w:b/>
        </w:rPr>
        <w:t>Tavernas</w:t>
      </w:r>
      <w:proofErr w:type="spellEnd"/>
      <w:r w:rsidRPr="00FD14DF">
        <w:rPr>
          <w:b/>
        </w:rPr>
        <w:t xml:space="preserve"> – Restaurants </w:t>
      </w:r>
    </w:p>
    <w:p w:rsidR="002E613E" w:rsidRDefault="002E613E" w:rsidP="002E613E">
      <w:r>
        <w:t xml:space="preserve">Most of the </w:t>
      </w:r>
      <w:proofErr w:type="spellStart"/>
      <w:r>
        <w:t>Tavernas</w:t>
      </w:r>
      <w:proofErr w:type="spellEnd"/>
      <w:r>
        <w:t xml:space="preserve"> are located at the North part of the city, but you can </w:t>
      </w:r>
      <w:r w:rsidR="00325AC0">
        <w:t xml:space="preserve">also </w:t>
      </w:r>
      <w:r>
        <w:t xml:space="preserve">find </w:t>
      </w:r>
      <w:r w:rsidR="00FD14DF">
        <w:t>some</w:t>
      </w:r>
      <w:r>
        <w:t xml:space="preserve"> at the </w:t>
      </w:r>
      <w:proofErr w:type="spellStart"/>
      <w:r>
        <w:t>center</w:t>
      </w:r>
      <w:proofErr w:type="spellEnd"/>
      <w:r>
        <w:t xml:space="preserve"> of the city.</w:t>
      </w:r>
    </w:p>
    <w:p w:rsidR="002E613E" w:rsidRDefault="002E613E" w:rsidP="002E613E">
      <w:r>
        <w:t>You could try:</w:t>
      </w:r>
    </w:p>
    <w:p w:rsidR="002E613E" w:rsidRDefault="002E613E" w:rsidP="002E613E">
      <w:proofErr w:type="spellStart"/>
      <w:r>
        <w:t>Horiatiki</w:t>
      </w:r>
      <w:proofErr w:type="spellEnd"/>
      <w:r>
        <w:t xml:space="preserve"> (Greek salad: tomatoes, Feta – </w:t>
      </w:r>
      <w:proofErr w:type="spellStart"/>
      <w:proofErr w:type="gramStart"/>
      <w:r>
        <w:t>greek</w:t>
      </w:r>
      <w:proofErr w:type="spellEnd"/>
      <w:proofErr w:type="gramEnd"/>
      <w:r>
        <w:t xml:space="preserve"> white cheese-, onion, cucumber)</w:t>
      </w:r>
    </w:p>
    <w:p w:rsidR="002E613E" w:rsidRDefault="002E613E" w:rsidP="002E613E">
      <w:proofErr w:type="spellStart"/>
      <w:r>
        <w:t>Keftedakia</w:t>
      </w:r>
      <w:proofErr w:type="spellEnd"/>
      <w:r>
        <w:t xml:space="preserve"> (pork meatballs)</w:t>
      </w:r>
    </w:p>
    <w:p w:rsidR="002E613E" w:rsidRDefault="002E613E" w:rsidP="002E613E">
      <w:proofErr w:type="spellStart"/>
      <w:r>
        <w:t>Patates</w:t>
      </w:r>
      <w:proofErr w:type="spellEnd"/>
      <w:r>
        <w:t xml:space="preserve"> </w:t>
      </w:r>
      <w:proofErr w:type="spellStart"/>
      <w:r>
        <w:t>tiganites</w:t>
      </w:r>
      <w:proofErr w:type="spellEnd"/>
      <w:r>
        <w:t xml:space="preserve"> (French fries)</w:t>
      </w:r>
    </w:p>
    <w:p w:rsidR="002E613E" w:rsidRDefault="002E613E" w:rsidP="002E613E">
      <w:proofErr w:type="spellStart"/>
      <w:r>
        <w:t>Gemista</w:t>
      </w:r>
      <w:proofErr w:type="spellEnd"/>
      <w:r>
        <w:t xml:space="preserve"> (peppers &amp; tomatoes </w:t>
      </w:r>
      <w:r>
        <w:rPr>
          <w:lang w:val="en-US"/>
        </w:rPr>
        <w:t>s</w:t>
      </w:r>
      <w:proofErr w:type="spellStart"/>
      <w:r>
        <w:t>tuffed</w:t>
      </w:r>
      <w:proofErr w:type="spellEnd"/>
      <w:r>
        <w:t xml:space="preserve"> with rice)</w:t>
      </w:r>
    </w:p>
    <w:p w:rsidR="002E613E" w:rsidRDefault="002E613E" w:rsidP="002E613E">
      <w:proofErr w:type="spellStart"/>
      <w:r>
        <w:t>Koutsoumoura</w:t>
      </w:r>
      <w:proofErr w:type="spellEnd"/>
      <w:r>
        <w:t xml:space="preserve"> (fish)</w:t>
      </w:r>
    </w:p>
    <w:p w:rsidR="002E613E" w:rsidRDefault="002E613E" w:rsidP="002E613E">
      <w:proofErr w:type="spellStart"/>
      <w:r>
        <w:t>Sardela</w:t>
      </w:r>
      <w:proofErr w:type="spellEnd"/>
      <w:r>
        <w:t xml:space="preserve"> (</w:t>
      </w:r>
      <w:r w:rsidR="00FD14DF">
        <w:t>sardine</w:t>
      </w:r>
      <w:r>
        <w:t>)</w:t>
      </w:r>
    </w:p>
    <w:p w:rsidR="002E613E" w:rsidRDefault="002E613E" w:rsidP="002E613E">
      <w:proofErr w:type="spellStart"/>
      <w:r>
        <w:t>Htapodi</w:t>
      </w:r>
      <w:proofErr w:type="spellEnd"/>
      <w:r>
        <w:t xml:space="preserve"> (octopus)</w:t>
      </w:r>
    </w:p>
    <w:p w:rsidR="002E613E" w:rsidRDefault="002E613E" w:rsidP="002E613E">
      <w:proofErr w:type="spellStart"/>
      <w:r>
        <w:t>Kalamaraki</w:t>
      </w:r>
      <w:proofErr w:type="spellEnd"/>
      <w:r>
        <w:t xml:space="preserve"> (squid)</w:t>
      </w:r>
    </w:p>
    <w:p w:rsidR="002E613E" w:rsidRDefault="002E613E" w:rsidP="002E613E">
      <w:r>
        <w:t>The prices vary from 15 to 20</w:t>
      </w:r>
      <w:r w:rsidRPr="00421C83">
        <w:t>€ per person</w:t>
      </w:r>
    </w:p>
    <w:p w:rsidR="008D29D4" w:rsidRDefault="008D29D4">
      <w:pPr>
        <w:rPr>
          <w:b/>
        </w:rPr>
      </w:pPr>
    </w:p>
    <w:p w:rsidR="00FD14DF" w:rsidRPr="00FD14DF" w:rsidRDefault="00ED7DB9">
      <w:pPr>
        <w:rPr>
          <w:b/>
        </w:rPr>
      </w:pPr>
      <w:r w:rsidRPr="00FD14DF">
        <w:rPr>
          <w:b/>
        </w:rPr>
        <w:t>Pharmacies</w:t>
      </w:r>
      <w:r w:rsidR="008E5A53" w:rsidRPr="00FD14DF">
        <w:rPr>
          <w:b/>
        </w:rPr>
        <w:t xml:space="preserve"> </w:t>
      </w:r>
    </w:p>
    <w:p w:rsidR="00ED7DB9" w:rsidRDefault="00ED7DB9" w:rsidP="004B78BE">
      <w:pPr>
        <w:jc w:val="both"/>
      </w:pPr>
      <w:r>
        <w:t xml:space="preserve">Pharmacies are open from Monday to Friday from 9:00 to 13:30 and from 17:30 to 20:00. </w:t>
      </w:r>
      <w:r w:rsidR="00FA2A2F">
        <w:t>P</w:t>
      </w:r>
      <w:r>
        <w:t xml:space="preserve">harmacies remain closed every Monday and Wednesday evening </w:t>
      </w:r>
      <w:r w:rsidR="00FA2A2F">
        <w:t>and during w</w:t>
      </w:r>
      <w:r>
        <w:t>eekend</w:t>
      </w:r>
      <w:r w:rsidR="00FA2A2F">
        <w:t>s</w:t>
      </w:r>
      <w:r>
        <w:t xml:space="preserve">. </w:t>
      </w:r>
      <w:r w:rsidR="00FA2A2F">
        <w:t>If you need pharmacy services during these hours please contact a facilitator.</w:t>
      </w:r>
    </w:p>
    <w:p w:rsidR="00FA2A2F" w:rsidRDefault="00FA2A2F"/>
    <w:p w:rsidR="00FA2A2F" w:rsidRPr="00B117BA" w:rsidRDefault="00FA2A2F">
      <w:pPr>
        <w:rPr>
          <w:b/>
        </w:rPr>
      </w:pPr>
      <w:r w:rsidRPr="00B117BA">
        <w:rPr>
          <w:b/>
        </w:rPr>
        <w:t xml:space="preserve">Supermarkets </w:t>
      </w:r>
    </w:p>
    <w:p w:rsidR="00FA2A2F" w:rsidRDefault="00FA2A2F" w:rsidP="004B78BE">
      <w:pPr>
        <w:jc w:val="both"/>
      </w:pPr>
      <w:r>
        <w:t>Supermarkets are open from 9:00 to 2</w:t>
      </w:r>
      <w:r w:rsidR="00AF300E">
        <w:t>1</w:t>
      </w:r>
      <w:r>
        <w:t xml:space="preserve">:00 from Monday to Friday and 9:00 to </w:t>
      </w:r>
      <w:r w:rsidR="00A4086B">
        <w:t>20</w:t>
      </w:r>
      <w:r>
        <w:t>:00 every Saturday</w:t>
      </w:r>
      <w:r w:rsidR="00271268">
        <w:t>.</w:t>
      </w:r>
    </w:p>
    <w:p w:rsidR="00FA2A2F" w:rsidRDefault="00FA2A2F"/>
    <w:p w:rsidR="00B117BA" w:rsidRDefault="00FA2A2F">
      <w:pPr>
        <w:rPr>
          <w:b/>
        </w:rPr>
      </w:pPr>
      <w:r w:rsidRPr="00B117BA">
        <w:rPr>
          <w:b/>
        </w:rPr>
        <w:t>Shopping Area</w:t>
      </w:r>
      <w:r w:rsidR="008E5A53" w:rsidRPr="00B117BA">
        <w:rPr>
          <w:b/>
        </w:rPr>
        <w:t xml:space="preserve"> </w:t>
      </w:r>
    </w:p>
    <w:p w:rsidR="00FA2A2F" w:rsidRDefault="00FA2A2F" w:rsidP="004B78BE">
      <w:pPr>
        <w:jc w:val="both"/>
      </w:pPr>
      <w:proofErr w:type="spellStart"/>
      <w:smartTag w:uri="urn:schemas-microsoft-com:office:smarttags" w:element="Street">
        <w:smartTag w:uri="urn:schemas-microsoft-com:office:smarttags" w:element="address">
          <w:r>
            <w:lastRenderedPageBreak/>
            <w:t>Ermou</w:t>
          </w:r>
          <w:proofErr w:type="spellEnd"/>
          <w:r>
            <w:t xml:space="preserve"> St.</w:t>
          </w:r>
        </w:smartTag>
      </w:smartTag>
      <w:r>
        <w:t xml:space="preserve"> is the commercial street of Mytilene. There you can find almost everything you need. All commercial shops are open the same hours and days as the pharmacies.</w:t>
      </w:r>
    </w:p>
    <w:p w:rsidR="00FA2A2F" w:rsidRDefault="00FA2A2F"/>
    <w:p w:rsidR="008E5A53" w:rsidRPr="00B117BA" w:rsidRDefault="008E5A53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B117BA">
            <w:rPr>
              <w:b/>
            </w:rPr>
            <w:t>Public</w:t>
          </w:r>
        </w:smartTag>
        <w:r w:rsidRPr="00B117BA">
          <w:rPr>
            <w:b/>
          </w:rPr>
          <w:t xml:space="preserve"> </w:t>
        </w:r>
        <w:smartTag w:uri="urn:schemas-microsoft-com:office:smarttags" w:element="PlaceType">
          <w:r w:rsidRPr="00B117BA">
            <w:rPr>
              <w:b/>
            </w:rPr>
            <w:t>Beach</w:t>
          </w:r>
        </w:smartTag>
      </w:smartTag>
      <w:r w:rsidRPr="00B117BA">
        <w:rPr>
          <w:b/>
        </w:rPr>
        <w:t xml:space="preserve"> – </w:t>
      </w:r>
      <w:proofErr w:type="spellStart"/>
      <w:r w:rsidRPr="00B117BA">
        <w:rPr>
          <w:b/>
        </w:rPr>
        <w:t>Tsamakia</w:t>
      </w:r>
      <w:proofErr w:type="spellEnd"/>
    </w:p>
    <w:p w:rsidR="008E5A53" w:rsidRDefault="00624C5A" w:rsidP="004B78BE">
      <w:pPr>
        <w:jc w:val="both"/>
      </w:pPr>
      <w:proofErr w:type="spellStart"/>
      <w:r>
        <w:t>Ts</w:t>
      </w:r>
      <w:r w:rsidR="008E5A53">
        <w:t>amakia</w:t>
      </w:r>
      <w:proofErr w:type="spellEnd"/>
      <w:r w:rsidR="008E5A53">
        <w:t xml:space="preserve"> is </w:t>
      </w:r>
      <w:r>
        <w:t xml:space="preserve">a Blue Flag awarded beach. </w:t>
      </w:r>
    </w:p>
    <w:p w:rsidR="00624C5A" w:rsidRDefault="00624C5A">
      <w:r w:rsidRPr="00631DAD">
        <w:rPr>
          <w:b/>
        </w:rPr>
        <w:t>ATTENTION</w:t>
      </w:r>
      <w:proofErr w:type="gramStart"/>
      <w:r w:rsidRPr="00631DAD">
        <w:rPr>
          <w:b/>
        </w:rPr>
        <w:t>!!!</w:t>
      </w:r>
      <w:proofErr w:type="gramEnd"/>
      <w:r>
        <w:t xml:space="preserve"> Do not step on sea urchins! It’s a really painful experience. </w:t>
      </w:r>
    </w:p>
    <w:p w:rsidR="00624C5A" w:rsidRDefault="00624C5A">
      <w:r>
        <w:t>Sea urchins lo</w:t>
      </w:r>
      <w:r w:rsidR="00325AC0">
        <w:t>ok like this</w:t>
      </w:r>
      <w:r>
        <w:t xml:space="preserve"> </w:t>
      </w:r>
      <w:r w:rsidR="0088203E">
        <w:rPr>
          <w:noProof/>
          <w:lang w:val="en-US" w:eastAsia="en-US"/>
        </w:rPr>
        <w:drawing>
          <wp:inline distT="0" distB="0" distL="0" distR="0">
            <wp:extent cx="4733925" cy="35623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53" w:rsidRDefault="008E5A53"/>
    <w:p w:rsidR="00FA2A2F" w:rsidRDefault="002612EA">
      <w:pPr>
        <w:rPr>
          <w:b/>
        </w:rPr>
      </w:pPr>
      <w:r>
        <w:rPr>
          <w:b/>
        </w:rPr>
        <w:t>Laundry-Clothes Washing Facilities</w:t>
      </w:r>
    </w:p>
    <w:p w:rsidR="002612EA" w:rsidRPr="002612EA" w:rsidRDefault="002612EA">
      <w:pPr>
        <w:rPr>
          <w:b/>
          <w:lang w:val="en-US"/>
        </w:rPr>
      </w:pPr>
      <w:r>
        <w:rPr>
          <w:b/>
        </w:rPr>
        <w:t xml:space="preserve">5 </w:t>
      </w:r>
      <w:r>
        <w:rPr>
          <w:b/>
          <w:lang w:val="el-GR"/>
        </w:rPr>
        <w:t>ά</w:t>
      </w:r>
      <w:r>
        <w:rPr>
          <w:b/>
          <w:lang w:val="en-US"/>
        </w:rPr>
        <w:t xml:space="preserve"> sec </w:t>
      </w:r>
      <w:r w:rsidRPr="002612EA">
        <w:rPr>
          <w:lang w:val="en-US"/>
        </w:rPr>
        <w:t xml:space="preserve">Shop is located at </w:t>
      </w:r>
      <w:r w:rsidRPr="004B78BE">
        <w:rPr>
          <w:b/>
          <w:lang w:val="en-US"/>
        </w:rPr>
        <w:t xml:space="preserve">El. </w:t>
      </w:r>
      <w:proofErr w:type="spellStart"/>
      <w:r w:rsidRPr="004B78BE">
        <w:rPr>
          <w:b/>
          <w:lang w:val="en-US"/>
        </w:rPr>
        <w:t>Venizelou</w:t>
      </w:r>
      <w:proofErr w:type="spellEnd"/>
      <w:r w:rsidRPr="004B78BE">
        <w:rPr>
          <w:b/>
          <w:lang w:val="en-US"/>
        </w:rPr>
        <w:t xml:space="preserve"> </w:t>
      </w:r>
      <w:proofErr w:type="gramStart"/>
      <w:r w:rsidRPr="004B78BE">
        <w:rPr>
          <w:b/>
          <w:lang w:val="en-US"/>
        </w:rPr>
        <w:t>5str</w:t>
      </w:r>
      <w:r w:rsidRPr="002612EA">
        <w:rPr>
          <w:lang w:val="en-US"/>
        </w:rPr>
        <w:t>.,</w:t>
      </w:r>
      <w:proofErr w:type="gramEnd"/>
      <w:r w:rsidRPr="002612EA">
        <w:rPr>
          <w:lang w:val="en-US"/>
        </w:rPr>
        <w:t xml:space="preserve"> behind the</w:t>
      </w:r>
      <w:r>
        <w:rPr>
          <w:lang w:val="en-US"/>
        </w:rPr>
        <w:t xml:space="preserve"> Bus Station. </w:t>
      </w:r>
      <w:r>
        <w:rPr>
          <w:b/>
        </w:rPr>
        <w:t xml:space="preserve">5 </w:t>
      </w:r>
      <w:r>
        <w:rPr>
          <w:b/>
          <w:lang w:val="el-GR"/>
        </w:rPr>
        <w:t>ά</w:t>
      </w:r>
      <w:r>
        <w:rPr>
          <w:b/>
          <w:lang w:val="en-US"/>
        </w:rPr>
        <w:t xml:space="preserve"> sec, </w:t>
      </w:r>
      <w:r w:rsidRPr="002612EA">
        <w:rPr>
          <w:lang w:val="en-US"/>
        </w:rPr>
        <w:t xml:space="preserve">offers a special pricing for students: </w:t>
      </w:r>
      <w:r w:rsidRPr="002612EA">
        <w:rPr>
          <w:b/>
          <w:lang w:val="en-US"/>
        </w:rPr>
        <w:t>5kgr of clothing costs 5 €</w:t>
      </w:r>
      <w:r>
        <w:rPr>
          <w:b/>
          <w:lang w:val="en-US"/>
        </w:rPr>
        <w:t xml:space="preserve">. </w:t>
      </w:r>
    </w:p>
    <w:p w:rsidR="008E5A53" w:rsidRDefault="008E5A53"/>
    <w:p w:rsidR="008E5A53" w:rsidRPr="00B117BA" w:rsidRDefault="008E5A53" w:rsidP="008E5A53">
      <w:pPr>
        <w:rPr>
          <w:b/>
        </w:rPr>
      </w:pPr>
      <w:r w:rsidRPr="00B117BA">
        <w:rPr>
          <w:b/>
        </w:rPr>
        <w:t>Post Office</w:t>
      </w:r>
    </w:p>
    <w:p w:rsidR="00464273" w:rsidRDefault="008E5A53" w:rsidP="008E5A53">
      <w:r>
        <w:t>Post office is open from Monday to Friday 8:00 to 13:30.</w:t>
      </w:r>
    </w:p>
    <w:p w:rsidR="008E5A53" w:rsidRDefault="008E5A53" w:rsidP="008E5A53"/>
    <w:p w:rsidR="00464273" w:rsidRPr="00B117BA" w:rsidRDefault="00464273">
      <w:pPr>
        <w:rPr>
          <w:b/>
        </w:rPr>
      </w:pPr>
      <w:r w:rsidRPr="00B117BA">
        <w:rPr>
          <w:b/>
        </w:rPr>
        <w:t xml:space="preserve">Useful </w:t>
      </w:r>
      <w:r w:rsidR="008E5A53" w:rsidRPr="00B117BA">
        <w:rPr>
          <w:b/>
        </w:rPr>
        <w:t>phone</w:t>
      </w:r>
      <w:r w:rsidRPr="00B117BA">
        <w:rPr>
          <w:b/>
        </w:rPr>
        <w:t xml:space="preserve"> numbers</w:t>
      </w:r>
    </w:p>
    <w:p w:rsidR="00464273" w:rsidRDefault="00464273">
      <w:r>
        <w:t>Police: 100</w:t>
      </w:r>
    </w:p>
    <w:p w:rsidR="003B64E7" w:rsidRPr="003B64E7" w:rsidRDefault="00631DAD">
      <w:pPr>
        <w:rPr>
          <w:lang w:val="en-US"/>
        </w:rPr>
      </w:pPr>
      <w:r>
        <w:t xml:space="preserve">Ambulance: 166 </w:t>
      </w:r>
    </w:p>
    <w:sectPr w:rsidR="003B64E7" w:rsidRPr="003B64E7" w:rsidSect="00812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9C"/>
    <w:rsid w:val="000010FB"/>
    <w:rsid w:val="0002137A"/>
    <w:rsid w:val="000376CE"/>
    <w:rsid w:val="000612C1"/>
    <w:rsid w:val="000753B6"/>
    <w:rsid w:val="000B3754"/>
    <w:rsid w:val="000D63B3"/>
    <w:rsid w:val="000E2CE0"/>
    <w:rsid w:val="000F6CFD"/>
    <w:rsid w:val="0012707D"/>
    <w:rsid w:val="0013243C"/>
    <w:rsid w:val="00166026"/>
    <w:rsid w:val="001C0683"/>
    <w:rsid w:val="001F0B97"/>
    <w:rsid w:val="001F15A4"/>
    <w:rsid w:val="002468CC"/>
    <w:rsid w:val="002612EA"/>
    <w:rsid w:val="00271268"/>
    <w:rsid w:val="00282DFF"/>
    <w:rsid w:val="002962C6"/>
    <w:rsid w:val="002C50E7"/>
    <w:rsid w:val="002C5675"/>
    <w:rsid w:val="002E613E"/>
    <w:rsid w:val="002F5CEC"/>
    <w:rsid w:val="00307F26"/>
    <w:rsid w:val="00314D27"/>
    <w:rsid w:val="0032118C"/>
    <w:rsid w:val="00325AC0"/>
    <w:rsid w:val="0034326C"/>
    <w:rsid w:val="00353DCA"/>
    <w:rsid w:val="00355F83"/>
    <w:rsid w:val="003839E3"/>
    <w:rsid w:val="003A5FB9"/>
    <w:rsid w:val="003B64E7"/>
    <w:rsid w:val="003C264F"/>
    <w:rsid w:val="003C5929"/>
    <w:rsid w:val="003F39A5"/>
    <w:rsid w:val="00421C83"/>
    <w:rsid w:val="00464273"/>
    <w:rsid w:val="004B78BE"/>
    <w:rsid w:val="004F5D18"/>
    <w:rsid w:val="005160D1"/>
    <w:rsid w:val="005207AD"/>
    <w:rsid w:val="005244AE"/>
    <w:rsid w:val="005753FE"/>
    <w:rsid w:val="0058169C"/>
    <w:rsid w:val="005849C8"/>
    <w:rsid w:val="005935D3"/>
    <w:rsid w:val="005C4C51"/>
    <w:rsid w:val="005E21C5"/>
    <w:rsid w:val="005E54A5"/>
    <w:rsid w:val="00624C5A"/>
    <w:rsid w:val="00627163"/>
    <w:rsid w:val="00631DAD"/>
    <w:rsid w:val="00683B0A"/>
    <w:rsid w:val="006B5945"/>
    <w:rsid w:val="006D404F"/>
    <w:rsid w:val="006D75AF"/>
    <w:rsid w:val="006E00BD"/>
    <w:rsid w:val="0075716C"/>
    <w:rsid w:val="007624F4"/>
    <w:rsid w:val="007B538F"/>
    <w:rsid w:val="007F328F"/>
    <w:rsid w:val="00806118"/>
    <w:rsid w:val="00812A06"/>
    <w:rsid w:val="00835BE5"/>
    <w:rsid w:val="00835C9E"/>
    <w:rsid w:val="008662F0"/>
    <w:rsid w:val="0088203E"/>
    <w:rsid w:val="0088630B"/>
    <w:rsid w:val="008A1667"/>
    <w:rsid w:val="008D29D4"/>
    <w:rsid w:val="008D7772"/>
    <w:rsid w:val="008E3D10"/>
    <w:rsid w:val="008E5A53"/>
    <w:rsid w:val="008F1338"/>
    <w:rsid w:val="008F4654"/>
    <w:rsid w:val="00901F68"/>
    <w:rsid w:val="009430F7"/>
    <w:rsid w:val="00957E29"/>
    <w:rsid w:val="009A36DC"/>
    <w:rsid w:val="009B5928"/>
    <w:rsid w:val="009D6AF3"/>
    <w:rsid w:val="009F5135"/>
    <w:rsid w:val="00A004D9"/>
    <w:rsid w:val="00A05857"/>
    <w:rsid w:val="00A4086B"/>
    <w:rsid w:val="00A54DD6"/>
    <w:rsid w:val="00A80444"/>
    <w:rsid w:val="00AD4D36"/>
    <w:rsid w:val="00AE7321"/>
    <w:rsid w:val="00AF300E"/>
    <w:rsid w:val="00B117BA"/>
    <w:rsid w:val="00B57C16"/>
    <w:rsid w:val="00B716A0"/>
    <w:rsid w:val="00BB2D33"/>
    <w:rsid w:val="00C51566"/>
    <w:rsid w:val="00C6383E"/>
    <w:rsid w:val="00C73B52"/>
    <w:rsid w:val="00C768CD"/>
    <w:rsid w:val="00C8686F"/>
    <w:rsid w:val="00CA09D0"/>
    <w:rsid w:val="00CB0B19"/>
    <w:rsid w:val="00CE0843"/>
    <w:rsid w:val="00CE55D5"/>
    <w:rsid w:val="00D1511E"/>
    <w:rsid w:val="00D16A0F"/>
    <w:rsid w:val="00D53125"/>
    <w:rsid w:val="00D97844"/>
    <w:rsid w:val="00DA2DF4"/>
    <w:rsid w:val="00DD6B4B"/>
    <w:rsid w:val="00DE11BD"/>
    <w:rsid w:val="00E0654D"/>
    <w:rsid w:val="00E21076"/>
    <w:rsid w:val="00E813C7"/>
    <w:rsid w:val="00E825D4"/>
    <w:rsid w:val="00E8341C"/>
    <w:rsid w:val="00E8359C"/>
    <w:rsid w:val="00E85F21"/>
    <w:rsid w:val="00EA022F"/>
    <w:rsid w:val="00EB1451"/>
    <w:rsid w:val="00EC4EE2"/>
    <w:rsid w:val="00ED7DB9"/>
    <w:rsid w:val="00F029D0"/>
    <w:rsid w:val="00F17205"/>
    <w:rsid w:val="00F5607D"/>
    <w:rsid w:val="00F57744"/>
    <w:rsid w:val="00FA2A2F"/>
    <w:rsid w:val="00FC2707"/>
    <w:rsid w:val="00FC355C"/>
    <w:rsid w:val="00FD14DF"/>
    <w:rsid w:val="00FD30B5"/>
    <w:rsid w:val="00FF5C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82AD4EF-5E4A-4A08-BA22-8893AC61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0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8359C"/>
    <w:pPr>
      <w:spacing w:before="100" w:beforeAutospacing="1" w:after="100" w:afterAutospacing="1"/>
    </w:pPr>
    <w:rPr>
      <w:lang w:val="el-GR"/>
    </w:rPr>
  </w:style>
  <w:style w:type="character" w:customStyle="1" w:styleId="spelle">
    <w:name w:val="spelle"/>
    <w:basedOn w:val="DefaultParagraphFont"/>
    <w:rsid w:val="00E8359C"/>
  </w:style>
  <w:style w:type="character" w:styleId="Hyperlink">
    <w:name w:val="Hyperlink"/>
    <w:basedOn w:val="DefaultParagraphFont"/>
    <w:rsid w:val="00E8359C"/>
    <w:rPr>
      <w:color w:val="0000FF"/>
      <w:u w:val="single"/>
    </w:rPr>
  </w:style>
  <w:style w:type="table" w:styleId="TableGrid">
    <w:name w:val="Table Grid"/>
    <w:basedOn w:val="TableNormal"/>
    <w:rsid w:val="00FC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612EA"/>
    <w:rPr>
      <w:sz w:val="16"/>
      <w:szCs w:val="16"/>
    </w:rPr>
  </w:style>
  <w:style w:type="paragraph" w:styleId="CommentText">
    <w:name w:val="annotation text"/>
    <w:basedOn w:val="Normal"/>
    <w:semiHidden/>
    <w:rsid w:val="002612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12EA"/>
    <w:rPr>
      <w:b/>
      <w:bCs/>
    </w:rPr>
  </w:style>
  <w:style w:type="paragraph" w:styleId="BalloonText">
    <w:name w:val="Balloon Text"/>
    <w:basedOn w:val="Normal"/>
    <w:semiHidden/>
    <w:rsid w:val="0026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ggiou</dc:creator>
  <cp:lastModifiedBy>Karagianni Hrisa</cp:lastModifiedBy>
  <cp:revision>3</cp:revision>
  <dcterms:created xsi:type="dcterms:W3CDTF">2019-04-04T11:11:00Z</dcterms:created>
  <dcterms:modified xsi:type="dcterms:W3CDTF">2019-04-04T11:15:00Z</dcterms:modified>
</cp:coreProperties>
</file>