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EDF8" w14:textId="3921D365" w:rsidR="00850319" w:rsidRDefault="00850319" w:rsidP="00850319">
      <w:pPr>
        <w:shd w:val="clear" w:color="auto" w:fill="FFFFFF"/>
        <w:jc w:val="both"/>
        <w:rPr>
          <w:rFonts w:eastAsia="Times New Roman" w:cstheme="minorHAnsi"/>
          <w:lang w:val="el-GR" w:eastAsia="en-GB"/>
        </w:rPr>
      </w:pPr>
      <w:r w:rsidRPr="00556933">
        <w:rPr>
          <w:rFonts w:eastAsia="Times New Roman" w:cstheme="minorHAnsi"/>
          <w:u w:val="single"/>
          <w:lang w:val="el-GR" w:eastAsia="en-GB"/>
        </w:rPr>
        <w:t xml:space="preserve">Η Εφαρμογή </w:t>
      </w:r>
      <w:r w:rsidRPr="00556933">
        <w:rPr>
          <w:rFonts w:eastAsia="Times New Roman" w:cstheme="minorHAnsi"/>
          <w:b/>
          <w:u w:val="single"/>
          <w:lang w:val="en-GB" w:eastAsia="en-GB"/>
        </w:rPr>
        <w:t>Hiking</w:t>
      </w:r>
      <w:r w:rsidRPr="00556933">
        <w:rPr>
          <w:rFonts w:eastAsia="Times New Roman" w:cstheme="minorHAnsi"/>
          <w:b/>
          <w:u w:val="single"/>
          <w:lang w:val="el-GR" w:eastAsia="en-GB"/>
        </w:rPr>
        <w:t xml:space="preserve"> </w:t>
      </w:r>
      <w:r w:rsidRPr="00556933">
        <w:rPr>
          <w:rFonts w:eastAsia="Times New Roman" w:cstheme="minorHAnsi"/>
          <w:b/>
          <w:u w:val="single"/>
          <w:lang w:val="en-GB" w:eastAsia="en-GB"/>
        </w:rPr>
        <w:t>on</w:t>
      </w:r>
      <w:r w:rsidRPr="00556933">
        <w:rPr>
          <w:rFonts w:eastAsia="Times New Roman" w:cstheme="minorHAnsi"/>
          <w:b/>
          <w:u w:val="single"/>
          <w:lang w:val="el-GR" w:eastAsia="en-GB"/>
        </w:rPr>
        <w:t xml:space="preserve"> </w:t>
      </w:r>
      <w:r w:rsidRPr="00556933">
        <w:rPr>
          <w:rFonts w:eastAsia="Times New Roman" w:cstheme="minorHAnsi"/>
          <w:b/>
          <w:u w:val="single"/>
          <w:lang w:val="en-GB" w:eastAsia="en-GB"/>
        </w:rPr>
        <w:t>Lesvos</w:t>
      </w:r>
      <w:r w:rsidRPr="00556933">
        <w:rPr>
          <w:rFonts w:eastAsia="Times New Roman" w:cstheme="minorHAnsi"/>
          <w:b/>
          <w:u w:val="single"/>
          <w:lang w:val="el-GR" w:eastAsia="en-GB"/>
        </w:rPr>
        <w:t xml:space="preserve"> –“</w:t>
      </w:r>
      <w:r w:rsidRPr="00556933">
        <w:rPr>
          <w:rFonts w:eastAsia="Times New Roman" w:cstheme="minorHAnsi"/>
          <w:b/>
          <w:u w:val="single"/>
          <w:lang w:val="en-GB" w:eastAsia="en-GB"/>
        </w:rPr>
        <w:t>The</w:t>
      </w:r>
      <w:r w:rsidRPr="00556933">
        <w:rPr>
          <w:rFonts w:eastAsia="Times New Roman" w:cstheme="minorHAnsi"/>
          <w:b/>
          <w:u w:val="single"/>
          <w:lang w:val="el-GR" w:eastAsia="en-GB"/>
        </w:rPr>
        <w:t xml:space="preserve"> </w:t>
      </w:r>
      <w:r w:rsidRPr="00556933">
        <w:rPr>
          <w:rFonts w:eastAsia="Times New Roman" w:cstheme="minorHAnsi"/>
          <w:b/>
          <w:u w:val="single"/>
          <w:lang w:val="en-GB" w:eastAsia="en-GB"/>
        </w:rPr>
        <w:t>Other</w:t>
      </w:r>
      <w:r w:rsidRPr="00556933">
        <w:rPr>
          <w:rFonts w:eastAsia="Times New Roman" w:cstheme="minorHAnsi"/>
          <w:b/>
          <w:u w:val="single"/>
          <w:lang w:val="el-GR" w:eastAsia="en-GB"/>
        </w:rPr>
        <w:t xml:space="preserve"> </w:t>
      </w:r>
      <w:r w:rsidRPr="00556933">
        <w:rPr>
          <w:rFonts w:eastAsia="Times New Roman" w:cstheme="minorHAnsi"/>
          <w:b/>
          <w:u w:val="single"/>
          <w:lang w:val="en-GB" w:eastAsia="en-GB"/>
        </w:rPr>
        <w:t>Aegean</w:t>
      </w:r>
      <w:r w:rsidRPr="00556933">
        <w:rPr>
          <w:rFonts w:eastAsia="Times New Roman" w:cstheme="minorHAnsi"/>
          <w:b/>
          <w:u w:val="single"/>
          <w:lang w:val="el-GR" w:eastAsia="en-GB"/>
        </w:rPr>
        <w:t xml:space="preserve"> </w:t>
      </w:r>
      <w:r w:rsidRPr="00556933">
        <w:rPr>
          <w:rFonts w:eastAsia="Times New Roman" w:cstheme="minorHAnsi"/>
          <w:b/>
          <w:u w:val="single"/>
          <w:lang w:val="en-GB" w:eastAsia="en-GB"/>
        </w:rPr>
        <w:t>Trails</w:t>
      </w:r>
      <w:r w:rsidRPr="00556933">
        <w:rPr>
          <w:rFonts w:eastAsia="Times New Roman" w:cstheme="minorHAnsi"/>
          <w:b/>
          <w:u w:val="single"/>
          <w:lang w:val="el-GR" w:eastAsia="en-GB"/>
        </w:rPr>
        <w:t>”</w:t>
      </w:r>
      <w:r w:rsidRPr="00556933">
        <w:rPr>
          <w:rFonts w:eastAsia="Times New Roman" w:cstheme="minorHAnsi"/>
          <w:b/>
          <w:lang w:val="el-GR" w:eastAsia="en-GB"/>
        </w:rPr>
        <w:t xml:space="preserve"> </w:t>
      </w:r>
      <w:r w:rsidRPr="00850319">
        <w:rPr>
          <w:rFonts w:eastAsia="Times New Roman" w:cstheme="minorHAnsi"/>
          <w:lang w:val="el-GR" w:eastAsia="en-GB"/>
        </w:rPr>
        <w:t xml:space="preserve">αποτελεί έναν ψηφιακό οδηγό πεζοπορίας και εξερεύνησης του φυσικού και πολιτισμικού περιβάλλοντος της ευρύτερης περιοχής του </w:t>
      </w:r>
      <w:proofErr w:type="spellStart"/>
      <w:r w:rsidRPr="00850319">
        <w:rPr>
          <w:rFonts w:eastAsia="Times New Roman" w:cstheme="minorHAnsi"/>
          <w:lang w:val="el-GR" w:eastAsia="en-GB"/>
        </w:rPr>
        <w:t>Μολύβου</w:t>
      </w:r>
      <w:proofErr w:type="spellEnd"/>
      <w:r w:rsidRPr="00850319">
        <w:rPr>
          <w:rFonts w:eastAsia="Times New Roman" w:cstheme="minorHAnsi"/>
          <w:lang w:val="el-GR" w:eastAsia="en-GB"/>
        </w:rPr>
        <w:t xml:space="preserve"> και της Πέτρας, η οποία ενσωματώνει πληροφορίες και χαρακτηριστικά για τις πεζοπορικές διαδρομές. Κάθε διαδρομή έχει αναλυτική περιγραφή, φωτογραφίες καθώς και αναλυτικά κείμενα για την περιοχή μελέτης.</w:t>
      </w:r>
    </w:p>
    <w:p w14:paraId="4B7A258D" w14:textId="77777777" w:rsidR="00850319" w:rsidRDefault="00850319" w:rsidP="00850319">
      <w:pPr>
        <w:shd w:val="clear" w:color="auto" w:fill="FFFFFF"/>
        <w:jc w:val="both"/>
        <w:rPr>
          <w:rFonts w:eastAsia="Times New Roman" w:cstheme="minorHAnsi"/>
          <w:lang w:val="el-GR" w:eastAsia="en-GB"/>
        </w:rPr>
      </w:pPr>
      <w:r w:rsidRPr="00850319">
        <w:rPr>
          <w:rFonts w:eastAsia="Times New Roman" w:cstheme="minorHAnsi"/>
          <w:lang w:val="el-GR" w:eastAsia="en-GB"/>
        </w:rPr>
        <w:t xml:space="preserve">Η πρώτη έκδοση της Εφαρμογής, παρουσιάζει εννέα πεζοπορικές διαδρομές, οχτώ κυκλικές και μια γραμμική, οι οποίες έχουν ομαδοποιηθεί σε έξι βασικές ομάδες, προσφέροντάς για κάθε μια από αυτές τόσο τη δυνατότητα της </w:t>
      </w:r>
      <w:r w:rsidRPr="00850319">
        <w:rPr>
          <w:rFonts w:eastAsia="Times New Roman" w:cstheme="minorHAnsi"/>
          <w:lang w:val="en-GB" w:eastAsia="en-GB"/>
        </w:rPr>
        <w:t>live</w:t>
      </w:r>
      <w:r w:rsidRPr="00850319">
        <w:rPr>
          <w:rFonts w:eastAsia="Times New Roman" w:cstheme="minorHAnsi"/>
          <w:lang w:val="el-GR" w:eastAsia="en-GB"/>
        </w:rPr>
        <w:t xml:space="preserve"> πλοήγησης μέσω του </w:t>
      </w:r>
      <w:r w:rsidRPr="00850319">
        <w:rPr>
          <w:rFonts w:eastAsia="Times New Roman" w:cstheme="minorHAnsi"/>
          <w:lang w:val="en-GB" w:eastAsia="en-GB"/>
        </w:rPr>
        <w:t>GPS</w:t>
      </w:r>
      <w:r w:rsidRPr="00850319">
        <w:rPr>
          <w:rFonts w:eastAsia="Times New Roman" w:cstheme="minorHAnsi"/>
          <w:lang w:val="el-GR" w:eastAsia="en-GB"/>
        </w:rPr>
        <w:t xml:space="preserve"> κάθε συσκευής όσο και περιγραφικά κείμενα, φωτογραφικό υλικό αλλά και αναλυτικά τεχνικά χαρακτηριστικά για κάθε μια από αυτές.</w:t>
      </w:r>
    </w:p>
    <w:p w14:paraId="27FF5FC6" w14:textId="77777777" w:rsidR="00850319" w:rsidRPr="00850319" w:rsidRDefault="00850319" w:rsidP="00850319">
      <w:pPr>
        <w:shd w:val="clear" w:color="auto" w:fill="FFFFFF"/>
        <w:jc w:val="both"/>
        <w:rPr>
          <w:rFonts w:eastAsia="Times New Roman" w:cstheme="minorHAnsi"/>
          <w:lang w:val="el-GR" w:eastAsia="en-GB"/>
        </w:rPr>
      </w:pPr>
      <w:r w:rsidRPr="00556933">
        <w:rPr>
          <w:rFonts w:eastAsia="Times New Roman" w:cstheme="minorHAnsi"/>
          <w:i/>
          <w:u w:val="single"/>
          <w:lang w:val="el-GR" w:eastAsia="en-GB"/>
        </w:rPr>
        <w:t xml:space="preserve">Η παρούσα ψηφιακή Εφαρμογή αποτελεί δράση του Φορέα Τουρισμού </w:t>
      </w:r>
      <w:proofErr w:type="spellStart"/>
      <w:r w:rsidRPr="00556933">
        <w:rPr>
          <w:rFonts w:eastAsia="Times New Roman" w:cstheme="minorHAnsi"/>
          <w:i/>
          <w:u w:val="single"/>
          <w:lang w:val="el-GR" w:eastAsia="en-GB"/>
        </w:rPr>
        <w:t>Μολύβου</w:t>
      </w:r>
      <w:proofErr w:type="spellEnd"/>
      <w:r w:rsidRPr="00556933">
        <w:rPr>
          <w:rFonts w:eastAsia="Times New Roman" w:cstheme="minorHAnsi"/>
          <w:i/>
          <w:u w:val="single"/>
          <w:lang w:val="el-GR" w:eastAsia="en-GB"/>
        </w:rPr>
        <w:t xml:space="preserve"> (Κύριος Δικαιούχος) σε συνεργασία με το </w:t>
      </w:r>
      <w:r w:rsidRPr="00556933">
        <w:rPr>
          <w:rFonts w:eastAsia="Times New Roman" w:cstheme="minorHAnsi"/>
          <w:b/>
          <w:i/>
          <w:u w:val="single"/>
          <w:lang w:val="el-GR" w:eastAsia="en-GB"/>
        </w:rPr>
        <w:t>Πανεπιστήμιο Αιγαίου / Τμήμα Περιβάλλοντος (ερευνητική ομάδα Εργαστηρίου Επιχειρησιακής Περιβαλλοντικής Πολιτικής και Διαχείρισης)</w:t>
      </w:r>
      <w:r w:rsidRPr="00556933">
        <w:rPr>
          <w:rFonts w:eastAsia="Times New Roman" w:cstheme="minorHAnsi"/>
          <w:i/>
          <w:u w:val="single"/>
          <w:lang w:val="el-GR" w:eastAsia="en-GB"/>
        </w:rPr>
        <w:t xml:space="preserve"> και υλοποιείται στο πλαίσιο του έργου «Αξιοποίηση και Ανάδειξη του Φυσικού Πλούτου μέσω της Χρήσης Ψηφιακών Εφαρμογών</w:t>
      </w:r>
      <w:r w:rsidRPr="00850319">
        <w:rPr>
          <w:rFonts w:eastAsia="Times New Roman" w:cstheme="minorHAnsi"/>
          <w:lang w:val="el-GR" w:eastAsia="en-GB"/>
        </w:rPr>
        <w:t xml:space="preserve">: Η περίπτωση του </w:t>
      </w:r>
      <w:proofErr w:type="spellStart"/>
      <w:r w:rsidRPr="00850319">
        <w:rPr>
          <w:rFonts w:eastAsia="Times New Roman" w:cstheme="minorHAnsi"/>
          <w:lang w:val="el-GR" w:eastAsia="en-GB"/>
        </w:rPr>
        <w:t>Μολύβου</w:t>
      </w:r>
      <w:proofErr w:type="spellEnd"/>
      <w:r w:rsidRPr="00850319">
        <w:rPr>
          <w:rFonts w:eastAsia="Times New Roman" w:cstheme="minorHAnsi"/>
          <w:lang w:val="el-GR" w:eastAsia="en-GB"/>
        </w:rPr>
        <w:t xml:space="preserve"> και της Πέτρας του Δήμου Δυτικής Λέσβου» συνολικού προϋπολογισμού πενήντα χιλιάδων ευρώ (50.000 €). Το εν λόγω έργο χρηματοδοτείται από το Πράσινο Ταμείο στο πλαίσια του προγράμματος «ΦΥΣΙΚΟ ΠΕΡΙΒΑΛΛΟΝ &amp; ΚΑΙΝΟΤΟΜΕΣ ΔΡΑΣΕΙΣ 2020».</w:t>
      </w:r>
      <w:r w:rsidRPr="00850319">
        <w:rPr>
          <w:rFonts w:eastAsia="Times New Roman" w:cstheme="minorHAnsi"/>
          <w:lang w:val="el-GR" w:eastAsia="en-GB"/>
        </w:rPr>
        <w:br/>
        <w:t xml:space="preserve">Την πρώτη έκδοση της ψηφιακής Εφαρμογής </w:t>
      </w:r>
      <w:r w:rsidRPr="00850319">
        <w:rPr>
          <w:rFonts w:eastAsia="Times New Roman" w:cstheme="minorHAnsi"/>
          <w:lang w:val="en-GB" w:eastAsia="en-GB"/>
        </w:rPr>
        <w:t>Hiking</w:t>
      </w:r>
      <w:r w:rsidRPr="00850319">
        <w:rPr>
          <w:rFonts w:eastAsia="Times New Roman" w:cstheme="minorHAnsi"/>
          <w:lang w:val="el-GR" w:eastAsia="en-GB"/>
        </w:rPr>
        <w:t xml:space="preserve"> </w:t>
      </w:r>
      <w:r w:rsidRPr="00850319">
        <w:rPr>
          <w:rFonts w:eastAsia="Times New Roman" w:cstheme="minorHAnsi"/>
          <w:lang w:val="en-GB" w:eastAsia="en-GB"/>
        </w:rPr>
        <w:t>on</w:t>
      </w:r>
      <w:r w:rsidRPr="00850319">
        <w:rPr>
          <w:rFonts w:eastAsia="Times New Roman" w:cstheme="minorHAnsi"/>
          <w:lang w:val="el-GR" w:eastAsia="en-GB"/>
        </w:rPr>
        <w:t xml:space="preserve"> </w:t>
      </w:r>
      <w:r w:rsidRPr="00850319">
        <w:rPr>
          <w:rFonts w:eastAsia="Times New Roman" w:cstheme="minorHAnsi"/>
          <w:lang w:val="en-GB" w:eastAsia="en-GB"/>
        </w:rPr>
        <w:t>Lesvos</w:t>
      </w:r>
      <w:r w:rsidRPr="00850319">
        <w:rPr>
          <w:rFonts w:eastAsia="Times New Roman" w:cstheme="minorHAnsi"/>
          <w:lang w:val="el-GR" w:eastAsia="en-GB"/>
        </w:rPr>
        <w:t xml:space="preserve"> –“</w:t>
      </w:r>
      <w:r w:rsidRPr="00850319">
        <w:rPr>
          <w:rFonts w:eastAsia="Times New Roman" w:cstheme="minorHAnsi"/>
          <w:lang w:val="en-GB" w:eastAsia="en-GB"/>
        </w:rPr>
        <w:t>The</w:t>
      </w:r>
      <w:r w:rsidRPr="00850319">
        <w:rPr>
          <w:rFonts w:eastAsia="Times New Roman" w:cstheme="minorHAnsi"/>
          <w:lang w:val="el-GR" w:eastAsia="en-GB"/>
        </w:rPr>
        <w:t xml:space="preserve"> </w:t>
      </w:r>
      <w:r w:rsidRPr="00850319">
        <w:rPr>
          <w:rFonts w:eastAsia="Times New Roman" w:cstheme="minorHAnsi"/>
          <w:lang w:val="en-GB" w:eastAsia="en-GB"/>
        </w:rPr>
        <w:t>Other</w:t>
      </w:r>
      <w:r w:rsidRPr="00850319">
        <w:rPr>
          <w:rFonts w:eastAsia="Times New Roman" w:cstheme="minorHAnsi"/>
          <w:lang w:val="el-GR" w:eastAsia="en-GB"/>
        </w:rPr>
        <w:t xml:space="preserve"> </w:t>
      </w:r>
      <w:r w:rsidRPr="00850319">
        <w:rPr>
          <w:rFonts w:eastAsia="Times New Roman" w:cstheme="minorHAnsi"/>
          <w:lang w:val="en-GB" w:eastAsia="en-GB"/>
        </w:rPr>
        <w:t>Aegean</w:t>
      </w:r>
      <w:r w:rsidRPr="00850319">
        <w:rPr>
          <w:rFonts w:eastAsia="Times New Roman" w:cstheme="minorHAnsi"/>
          <w:lang w:val="el-GR" w:eastAsia="en-GB"/>
        </w:rPr>
        <w:t xml:space="preserve"> </w:t>
      </w:r>
      <w:r w:rsidRPr="00850319">
        <w:rPr>
          <w:rFonts w:eastAsia="Times New Roman" w:cstheme="minorHAnsi"/>
          <w:lang w:val="en-GB" w:eastAsia="en-GB"/>
        </w:rPr>
        <w:t>Trails</w:t>
      </w:r>
      <w:r w:rsidRPr="00850319">
        <w:rPr>
          <w:rFonts w:eastAsia="Times New Roman" w:cstheme="minorHAnsi"/>
          <w:lang w:val="el-GR" w:eastAsia="en-GB"/>
        </w:rPr>
        <w:t xml:space="preserve">” θα τη βρείτε στις εφαρμογές του </w:t>
      </w:r>
      <w:proofErr w:type="spellStart"/>
      <w:r w:rsidRPr="00850319">
        <w:rPr>
          <w:rFonts w:eastAsia="Times New Roman" w:cstheme="minorHAnsi"/>
          <w:lang w:val="en-GB" w:eastAsia="en-GB"/>
        </w:rPr>
        <w:t>GooglePlayStore</w:t>
      </w:r>
      <w:proofErr w:type="spellEnd"/>
      <w:r w:rsidRPr="00850319">
        <w:rPr>
          <w:rFonts w:eastAsia="Times New Roman" w:cstheme="minorHAnsi"/>
          <w:lang w:val="el-GR" w:eastAsia="en-GB"/>
        </w:rPr>
        <w:t xml:space="preserve"> και είναι διαθέσιμη δωρεάν προς όλους για κινητά </w:t>
      </w:r>
      <w:r w:rsidRPr="00850319">
        <w:rPr>
          <w:rFonts w:eastAsia="Times New Roman" w:cstheme="minorHAnsi"/>
          <w:lang w:val="en-GB" w:eastAsia="en-GB"/>
        </w:rPr>
        <w:t>Android</w:t>
      </w:r>
      <w:r w:rsidRPr="00850319">
        <w:rPr>
          <w:rFonts w:eastAsia="Times New Roman" w:cstheme="minorHAnsi"/>
          <w:lang w:val="el-GR" w:eastAsia="en-GB"/>
        </w:rPr>
        <w:t>!</w:t>
      </w:r>
      <w:r w:rsidRPr="00850319">
        <w:rPr>
          <w:rFonts w:eastAsia="Times New Roman" w:cstheme="minorHAnsi"/>
          <w:lang w:val="el-GR" w:eastAsia="en-GB"/>
        </w:rPr>
        <w:br/>
      </w:r>
      <w:hyperlink r:id="rId4" w:history="1">
        <w:r w:rsidRPr="00850319">
          <w:rPr>
            <w:rFonts w:eastAsia="Times New Roman" w:cstheme="minorHAnsi"/>
            <w:color w:val="0000FF"/>
            <w:u w:val="single"/>
            <w:lang w:val="en-GB" w:eastAsia="en-GB"/>
          </w:rPr>
          <w:t>https</w:t>
        </w:r>
        <w:r w:rsidRPr="00850319">
          <w:rPr>
            <w:rFonts w:eastAsia="Times New Roman" w:cstheme="minorHAnsi"/>
            <w:color w:val="0000FF"/>
            <w:u w:val="single"/>
            <w:lang w:val="el-GR" w:eastAsia="en-GB"/>
          </w:rPr>
          <w:t>://</w:t>
        </w:r>
        <w:proofErr w:type="spellStart"/>
        <w:r w:rsidRPr="00850319">
          <w:rPr>
            <w:rFonts w:eastAsia="Times New Roman" w:cstheme="minorHAnsi"/>
            <w:color w:val="0000FF"/>
            <w:u w:val="single"/>
            <w:lang w:val="en-GB" w:eastAsia="en-GB"/>
          </w:rPr>
          <w:t>lnkd</w:t>
        </w:r>
        <w:proofErr w:type="spellEnd"/>
        <w:r w:rsidRPr="00850319">
          <w:rPr>
            <w:rFonts w:eastAsia="Times New Roman" w:cstheme="minorHAnsi"/>
            <w:color w:val="0000FF"/>
            <w:u w:val="single"/>
            <w:lang w:val="el-GR" w:eastAsia="en-GB"/>
          </w:rPr>
          <w:t>.</w:t>
        </w:r>
        <w:r w:rsidRPr="00850319">
          <w:rPr>
            <w:rFonts w:eastAsia="Times New Roman" w:cstheme="minorHAnsi"/>
            <w:color w:val="0000FF"/>
            <w:u w:val="single"/>
            <w:lang w:val="en-GB" w:eastAsia="en-GB"/>
          </w:rPr>
          <w:t>in</w:t>
        </w:r>
        <w:r w:rsidRPr="00850319">
          <w:rPr>
            <w:rFonts w:eastAsia="Times New Roman" w:cstheme="minorHAnsi"/>
            <w:color w:val="0000FF"/>
            <w:u w:val="single"/>
            <w:lang w:val="el-GR" w:eastAsia="en-GB"/>
          </w:rPr>
          <w:t>/</w:t>
        </w:r>
        <w:proofErr w:type="spellStart"/>
        <w:r w:rsidRPr="00850319">
          <w:rPr>
            <w:rFonts w:eastAsia="Times New Roman" w:cstheme="minorHAnsi"/>
            <w:color w:val="0000FF"/>
            <w:u w:val="single"/>
            <w:lang w:val="en-GB" w:eastAsia="en-GB"/>
          </w:rPr>
          <w:t>dXyYZEhJ</w:t>
        </w:r>
        <w:proofErr w:type="spellEnd"/>
      </w:hyperlink>
      <w:r w:rsidRPr="00850319">
        <w:rPr>
          <w:rFonts w:eastAsia="Times New Roman" w:cstheme="minorHAnsi"/>
          <w:lang w:val="el-GR" w:eastAsia="en-GB"/>
        </w:rPr>
        <w:br/>
      </w:r>
      <w:r w:rsidRPr="00850319">
        <w:rPr>
          <w:rFonts w:eastAsia="Times New Roman" w:cstheme="minorHAnsi"/>
          <w:lang w:val="el-GR" w:eastAsia="en-GB"/>
        </w:rPr>
        <w:br/>
        <w:t>Ξεκινήστε σήμερα κιόλας την περιήγησή σας!</w:t>
      </w:r>
    </w:p>
    <w:p w14:paraId="0B0A08B3" w14:textId="77777777" w:rsidR="00540A67" w:rsidRPr="00833E40" w:rsidRDefault="00850319" w:rsidP="00850319">
      <w:pPr>
        <w:jc w:val="center"/>
        <w:rPr>
          <w:lang w:val="el-GR"/>
        </w:rPr>
      </w:pPr>
      <w:r w:rsidRPr="00850319">
        <w:rPr>
          <w:noProof/>
          <w:lang w:val="en-GB" w:eastAsia="en-GB"/>
        </w:rPr>
        <w:drawing>
          <wp:inline distT="0" distB="0" distL="0" distR="0" wp14:anchorId="1AFC5F5F" wp14:editId="5EE376A8">
            <wp:extent cx="3381375" cy="4198034"/>
            <wp:effectExtent l="0" t="0" r="0" b="0"/>
            <wp:docPr id="1" name="Picture 1" descr="C:\Users\Stefanos\Desktop\1659601732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os\Desktop\16596017322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1683" cy="4210832"/>
                    </a:xfrm>
                    <a:prstGeom prst="rect">
                      <a:avLst/>
                    </a:prstGeom>
                    <a:noFill/>
                    <a:ln>
                      <a:noFill/>
                    </a:ln>
                  </pic:spPr>
                </pic:pic>
              </a:graphicData>
            </a:graphic>
          </wp:inline>
        </w:drawing>
      </w:r>
    </w:p>
    <w:sectPr w:rsidR="00540A67" w:rsidRPr="00833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40"/>
    <w:rsid w:val="00540A67"/>
    <w:rsid w:val="00556933"/>
    <w:rsid w:val="00562B2D"/>
    <w:rsid w:val="00833E40"/>
    <w:rsid w:val="00850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E32A"/>
  <w15:chartTrackingRefBased/>
  <w15:docId w15:val="{7B407359-223D-41CA-9D73-40FBA5A3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99833">
      <w:bodyDiv w:val="1"/>
      <w:marLeft w:val="0"/>
      <w:marRight w:val="0"/>
      <w:marTop w:val="0"/>
      <w:marBottom w:val="0"/>
      <w:divBdr>
        <w:top w:val="none" w:sz="0" w:space="0" w:color="auto"/>
        <w:left w:val="none" w:sz="0" w:space="0" w:color="auto"/>
        <w:bottom w:val="none" w:sz="0" w:space="0" w:color="auto"/>
        <w:right w:val="none" w:sz="0" w:space="0" w:color="auto"/>
      </w:divBdr>
      <w:divsChild>
        <w:div w:id="1969967125">
          <w:marLeft w:val="0"/>
          <w:marRight w:val="0"/>
          <w:marTop w:val="0"/>
          <w:marBottom w:val="0"/>
          <w:divBdr>
            <w:top w:val="none" w:sz="0" w:space="0" w:color="auto"/>
            <w:left w:val="none" w:sz="0" w:space="0" w:color="auto"/>
            <w:bottom w:val="none" w:sz="0" w:space="0" w:color="auto"/>
            <w:right w:val="none" w:sz="0" w:space="0" w:color="auto"/>
          </w:divBdr>
          <w:divsChild>
            <w:div w:id="732235796">
              <w:marLeft w:val="0"/>
              <w:marRight w:val="0"/>
              <w:marTop w:val="0"/>
              <w:marBottom w:val="0"/>
              <w:divBdr>
                <w:top w:val="none" w:sz="0" w:space="0" w:color="auto"/>
                <w:left w:val="none" w:sz="0" w:space="0" w:color="auto"/>
                <w:bottom w:val="none" w:sz="0" w:space="0" w:color="auto"/>
                <w:right w:val="none" w:sz="0" w:space="0" w:color="auto"/>
              </w:divBdr>
              <w:divsChild>
                <w:div w:id="1458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nkd.in/dXyYZEh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Konstantinos Evangelinos</cp:lastModifiedBy>
  <cp:revision>2</cp:revision>
  <dcterms:created xsi:type="dcterms:W3CDTF">2022-09-26T03:06:00Z</dcterms:created>
  <dcterms:modified xsi:type="dcterms:W3CDTF">2022-09-26T03:06:00Z</dcterms:modified>
</cp:coreProperties>
</file>