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1F69D" w14:textId="77777777" w:rsidR="009679F0" w:rsidRDefault="009627E2">
      <w:pPr>
        <w:spacing w:before="120" w:line="276" w:lineRule="auto"/>
        <w:jc w:val="center"/>
        <w:rPr>
          <w:rFonts w:ascii="Calibri" w:hAnsi="Calibri" w:cs="Arial"/>
          <w:lang w:val="el-GR"/>
        </w:rPr>
      </w:pPr>
      <w:r>
        <w:rPr>
          <w:rFonts w:ascii="Calibri" w:hAnsi="Calibri" w:cs="Arial"/>
          <w:b/>
          <w:lang w:val="el-GR"/>
        </w:rPr>
        <w:t>ΠΕΡΙΓΡΑΜΜΑ ΜΑΘΗΜΑΤΟΣ</w:t>
      </w:r>
    </w:p>
    <w:p w14:paraId="576EA459" w14:textId="77777777" w:rsidR="009679F0" w:rsidRDefault="009627E2">
      <w:pPr>
        <w:widowControl w:val="0"/>
        <w:numPr>
          <w:ilvl w:val="0"/>
          <w:numId w:val="1"/>
        </w:numPr>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8664" w:type="dxa"/>
        <w:tblInd w:w="-5" w:type="dxa"/>
        <w:tblLayout w:type="fixed"/>
        <w:tblCellMar>
          <w:left w:w="103" w:type="dxa"/>
        </w:tblCellMar>
        <w:tblLook w:val="0000" w:firstRow="0" w:lastRow="0" w:firstColumn="0" w:lastColumn="0" w:noHBand="0" w:noVBand="0"/>
      </w:tblPr>
      <w:tblGrid>
        <w:gridCol w:w="3204"/>
        <w:gridCol w:w="1136"/>
        <w:gridCol w:w="1297"/>
        <w:gridCol w:w="1439"/>
        <w:gridCol w:w="350"/>
        <w:gridCol w:w="1238"/>
      </w:tblGrid>
      <w:tr w:rsidR="009679F0" w14:paraId="538F0E32" w14:textId="77777777">
        <w:tc>
          <w:tcPr>
            <w:tcW w:w="3203"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4AA3D6D4" w14:textId="77777777" w:rsidR="009679F0" w:rsidRDefault="009627E2">
            <w:pPr>
              <w:widowControl w:val="0"/>
              <w:jc w:val="right"/>
              <w:rPr>
                <w:rFonts w:ascii="Calibri" w:hAnsi="Calibri" w:cs="Arial"/>
                <w:b/>
                <w:sz w:val="20"/>
                <w:szCs w:val="20"/>
                <w:lang w:val="el-GR"/>
              </w:rPr>
            </w:pPr>
            <w:r>
              <w:rPr>
                <w:rFonts w:ascii="Calibri" w:hAnsi="Calibri" w:cs="Arial"/>
                <w:b/>
                <w:sz w:val="20"/>
                <w:szCs w:val="20"/>
                <w:lang w:val="el-GR"/>
              </w:rPr>
              <w:t>ΣΧΟΛΗ</w:t>
            </w:r>
          </w:p>
        </w:tc>
        <w:tc>
          <w:tcPr>
            <w:tcW w:w="5460" w:type="dxa"/>
            <w:gridSpan w:val="5"/>
            <w:tcBorders>
              <w:top w:val="single" w:sz="4" w:space="0" w:color="00000A"/>
              <w:left w:val="single" w:sz="4" w:space="0" w:color="00000A"/>
              <w:bottom w:val="single" w:sz="4" w:space="0" w:color="00000A"/>
              <w:right w:val="single" w:sz="4" w:space="0" w:color="00000A"/>
            </w:tcBorders>
            <w:shd w:val="clear" w:color="auto" w:fill="auto"/>
          </w:tcPr>
          <w:p w14:paraId="0A755D75" w14:textId="77777777" w:rsidR="009679F0" w:rsidRDefault="009627E2">
            <w:pPr>
              <w:widowControl w:val="0"/>
              <w:rPr>
                <w:rFonts w:ascii="Calibri" w:hAnsi="Calibri" w:cs="Arial"/>
                <w:color w:val="002060"/>
                <w:sz w:val="20"/>
                <w:szCs w:val="20"/>
                <w:lang w:val="el-GR"/>
              </w:rPr>
            </w:pPr>
            <w:r>
              <w:rPr>
                <w:rFonts w:ascii="Calibri" w:hAnsi="Calibri" w:cs="Arial"/>
                <w:color w:val="002060"/>
                <w:sz w:val="20"/>
                <w:szCs w:val="20"/>
                <w:lang w:val="el-GR"/>
              </w:rPr>
              <w:t>Περιβάλλοντος</w:t>
            </w:r>
          </w:p>
        </w:tc>
      </w:tr>
      <w:tr w:rsidR="009679F0" w14:paraId="2867F572" w14:textId="77777777">
        <w:tc>
          <w:tcPr>
            <w:tcW w:w="3203"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322072F3" w14:textId="77777777" w:rsidR="009679F0" w:rsidRDefault="009627E2">
            <w:pPr>
              <w:widowControl w:val="0"/>
              <w:jc w:val="right"/>
              <w:rPr>
                <w:rFonts w:ascii="Calibri" w:hAnsi="Calibri" w:cs="Arial"/>
                <w:b/>
                <w:sz w:val="20"/>
                <w:szCs w:val="20"/>
                <w:lang w:val="el-GR"/>
              </w:rPr>
            </w:pPr>
            <w:r>
              <w:rPr>
                <w:rFonts w:ascii="Calibri" w:hAnsi="Calibri" w:cs="Arial"/>
                <w:b/>
                <w:sz w:val="20"/>
                <w:szCs w:val="20"/>
                <w:lang w:val="el-GR"/>
              </w:rPr>
              <w:t>ΤΜΗΜΑ</w:t>
            </w:r>
          </w:p>
        </w:tc>
        <w:tc>
          <w:tcPr>
            <w:tcW w:w="5460" w:type="dxa"/>
            <w:gridSpan w:val="5"/>
            <w:tcBorders>
              <w:top w:val="single" w:sz="4" w:space="0" w:color="00000A"/>
              <w:left w:val="single" w:sz="4" w:space="0" w:color="00000A"/>
              <w:bottom w:val="single" w:sz="4" w:space="0" w:color="00000A"/>
              <w:right w:val="single" w:sz="4" w:space="0" w:color="00000A"/>
            </w:tcBorders>
            <w:shd w:val="clear" w:color="auto" w:fill="auto"/>
          </w:tcPr>
          <w:p w14:paraId="21E6A580" w14:textId="77777777" w:rsidR="009679F0" w:rsidRDefault="009627E2">
            <w:pPr>
              <w:widowControl w:val="0"/>
              <w:rPr>
                <w:rFonts w:ascii="Calibri" w:hAnsi="Calibri" w:cs="Arial"/>
                <w:color w:val="002060"/>
                <w:sz w:val="20"/>
                <w:szCs w:val="20"/>
                <w:lang w:val="el-GR"/>
              </w:rPr>
            </w:pPr>
            <w:r>
              <w:rPr>
                <w:rFonts w:ascii="Calibri" w:hAnsi="Calibri" w:cs="Arial"/>
                <w:color w:val="002060"/>
                <w:sz w:val="20"/>
                <w:szCs w:val="20"/>
                <w:lang w:val="el-GR"/>
              </w:rPr>
              <w:t>Περιβάλλοντος</w:t>
            </w:r>
          </w:p>
        </w:tc>
      </w:tr>
      <w:tr w:rsidR="009679F0" w14:paraId="4635C7C1" w14:textId="77777777">
        <w:tc>
          <w:tcPr>
            <w:tcW w:w="3203"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373FD701" w14:textId="77777777" w:rsidR="009679F0" w:rsidRDefault="009627E2">
            <w:pPr>
              <w:widowControl w:val="0"/>
              <w:jc w:val="right"/>
              <w:rPr>
                <w:rFonts w:ascii="Calibri" w:hAnsi="Calibri" w:cs="Arial"/>
                <w:b/>
                <w:sz w:val="20"/>
                <w:szCs w:val="20"/>
                <w:lang w:val="el-GR"/>
              </w:rPr>
            </w:pPr>
            <w:r>
              <w:rPr>
                <w:rFonts w:ascii="Calibri" w:hAnsi="Calibri" w:cs="Arial"/>
                <w:b/>
                <w:sz w:val="20"/>
                <w:szCs w:val="20"/>
                <w:lang w:val="el-GR"/>
              </w:rPr>
              <w:t>ΕΠΙΠΕΔΟ ΣΠΟΥΔΩΝ</w:t>
            </w:r>
          </w:p>
        </w:tc>
        <w:tc>
          <w:tcPr>
            <w:tcW w:w="5460" w:type="dxa"/>
            <w:gridSpan w:val="5"/>
            <w:tcBorders>
              <w:top w:val="single" w:sz="4" w:space="0" w:color="00000A"/>
              <w:left w:val="single" w:sz="4" w:space="0" w:color="00000A"/>
              <w:bottom w:val="single" w:sz="4" w:space="0" w:color="00000A"/>
              <w:right w:val="single" w:sz="4" w:space="0" w:color="00000A"/>
            </w:tcBorders>
            <w:shd w:val="clear" w:color="auto" w:fill="auto"/>
          </w:tcPr>
          <w:p w14:paraId="27280ADF" w14:textId="77777777" w:rsidR="009679F0" w:rsidRDefault="009627E2">
            <w:pPr>
              <w:widowControl w:val="0"/>
              <w:rPr>
                <w:rFonts w:ascii="Calibri" w:hAnsi="Calibri" w:cs="Arial"/>
                <w:color w:val="002060"/>
                <w:sz w:val="20"/>
                <w:szCs w:val="20"/>
                <w:lang w:val="el-GR"/>
              </w:rPr>
            </w:pPr>
            <w:r>
              <w:rPr>
                <w:rFonts w:ascii="Calibri" w:hAnsi="Calibri" w:cs="Arial"/>
                <w:color w:val="002060"/>
                <w:sz w:val="20"/>
                <w:szCs w:val="20"/>
                <w:lang w:val="el-GR"/>
              </w:rPr>
              <w:t>Προπτυχιακό</w:t>
            </w:r>
          </w:p>
        </w:tc>
      </w:tr>
      <w:tr w:rsidR="009679F0" w14:paraId="57332E99" w14:textId="77777777">
        <w:tc>
          <w:tcPr>
            <w:tcW w:w="3203"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183D208A" w14:textId="77777777" w:rsidR="009679F0" w:rsidRDefault="009627E2">
            <w:pPr>
              <w:widowControl w:val="0"/>
              <w:jc w:val="right"/>
              <w:rPr>
                <w:rFonts w:ascii="Calibri" w:hAnsi="Calibri" w:cs="Arial"/>
                <w:b/>
                <w:sz w:val="20"/>
                <w:szCs w:val="20"/>
              </w:rPr>
            </w:pPr>
            <w:r>
              <w:rPr>
                <w:rFonts w:ascii="Calibri" w:hAnsi="Calibri" w:cs="Arial"/>
                <w:b/>
                <w:sz w:val="20"/>
                <w:szCs w:val="20"/>
                <w:lang w:val="el-GR"/>
              </w:rPr>
              <w:t>ΚΩΔΙΚΟΣ ΜΑΘΗΜΑΤΟΣ</w:t>
            </w:r>
          </w:p>
        </w:tc>
        <w:tc>
          <w:tcPr>
            <w:tcW w:w="1136" w:type="dxa"/>
            <w:tcBorders>
              <w:top w:val="single" w:sz="4" w:space="0" w:color="00000A"/>
              <w:left w:val="single" w:sz="4" w:space="0" w:color="00000A"/>
              <w:bottom w:val="single" w:sz="4" w:space="0" w:color="00000A"/>
              <w:right w:val="single" w:sz="4" w:space="0" w:color="00000A"/>
            </w:tcBorders>
            <w:shd w:val="clear" w:color="auto" w:fill="auto"/>
          </w:tcPr>
          <w:p w14:paraId="7C161769" w14:textId="4E83D40F" w:rsidR="009679F0" w:rsidRDefault="003A3FF6">
            <w:pPr>
              <w:widowControl w:val="0"/>
              <w:rPr>
                <w:rFonts w:ascii="Calibri" w:hAnsi="Calibri" w:cs="Arial"/>
                <w:b/>
                <w:sz w:val="20"/>
                <w:szCs w:val="20"/>
                <w:lang w:val="el-GR"/>
              </w:rPr>
            </w:pPr>
            <w:r w:rsidRPr="00266AEA">
              <w:rPr>
                <w:rFonts w:ascii="Calibri" w:hAnsi="Calibri" w:cs="Arial"/>
                <w:b/>
                <w:color w:val="auto"/>
                <w:sz w:val="20"/>
                <w:szCs w:val="20"/>
                <w:lang w:val="el-GR"/>
              </w:rPr>
              <w:t>13</w:t>
            </w:r>
            <w:r w:rsidR="00266AEA" w:rsidRPr="00266AEA">
              <w:rPr>
                <w:rFonts w:ascii="Calibri" w:hAnsi="Calibri" w:cs="Arial"/>
                <w:b/>
                <w:color w:val="auto"/>
                <w:sz w:val="20"/>
                <w:szCs w:val="20"/>
                <w:lang w:val="el-GR"/>
              </w:rPr>
              <w:t>5</w:t>
            </w:r>
            <w:r w:rsidRPr="00266AEA">
              <w:rPr>
                <w:rFonts w:ascii="Calibri" w:hAnsi="Calibri" w:cs="Arial"/>
                <w:b/>
                <w:color w:val="auto"/>
                <w:sz w:val="20"/>
                <w:szCs w:val="20"/>
                <w:lang w:val="el-GR"/>
              </w:rPr>
              <w:t>ΚΕΥ</w:t>
            </w:r>
          </w:p>
        </w:tc>
        <w:tc>
          <w:tcPr>
            <w:tcW w:w="2736"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768D09B5" w14:textId="77777777" w:rsidR="009679F0" w:rsidRDefault="009627E2">
            <w:pPr>
              <w:widowControl w:val="0"/>
              <w:jc w:val="right"/>
            </w:pPr>
            <w:r>
              <w:rPr>
                <w:rFonts w:ascii="Calibri" w:hAnsi="Calibri" w:cs="Arial"/>
                <w:b/>
                <w:sz w:val="20"/>
                <w:szCs w:val="20"/>
                <w:lang w:val="el-GR"/>
              </w:rPr>
              <w:t>ΕΞΑΜΗΝΟ ΣΠΟΥΔΩΝ</w:t>
            </w:r>
          </w:p>
        </w:tc>
        <w:tc>
          <w:tcPr>
            <w:tcW w:w="1588" w:type="dxa"/>
            <w:gridSpan w:val="2"/>
            <w:tcBorders>
              <w:top w:val="single" w:sz="4" w:space="0" w:color="00000A"/>
              <w:left w:val="single" w:sz="4" w:space="0" w:color="00000A"/>
              <w:bottom w:val="single" w:sz="4" w:space="0" w:color="00000A"/>
              <w:right w:val="single" w:sz="4" w:space="0" w:color="00000A"/>
            </w:tcBorders>
            <w:shd w:val="clear" w:color="auto" w:fill="auto"/>
          </w:tcPr>
          <w:p w14:paraId="1BBA5A9E" w14:textId="0072D4F2" w:rsidR="009679F0" w:rsidRPr="005A6FC1" w:rsidRDefault="005A6FC1">
            <w:pPr>
              <w:widowControl w:val="0"/>
              <w:rPr>
                <w:rFonts w:ascii="Calibri" w:hAnsi="Calibri" w:cs="Arial"/>
                <w:b/>
                <w:sz w:val="20"/>
                <w:szCs w:val="20"/>
              </w:rPr>
            </w:pPr>
            <w:r>
              <w:rPr>
                <w:rFonts w:ascii="Calibri" w:hAnsi="Calibri" w:cs="Arial"/>
                <w:b/>
                <w:sz w:val="20"/>
                <w:szCs w:val="20"/>
              </w:rPr>
              <w:t>H</w:t>
            </w:r>
          </w:p>
        </w:tc>
      </w:tr>
      <w:tr w:rsidR="009679F0" w14:paraId="43D78500" w14:textId="77777777">
        <w:trPr>
          <w:trHeight w:val="375"/>
        </w:trPr>
        <w:tc>
          <w:tcPr>
            <w:tcW w:w="3203"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14:paraId="618F7D32" w14:textId="77777777" w:rsidR="009679F0" w:rsidRDefault="009627E2">
            <w:pPr>
              <w:widowControl w:val="0"/>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460"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14:paraId="58C2CA4B" w14:textId="4C0DE377" w:rsidR="009679F0" w:rsidRPr="005C5B76" w:rsidRDefault="003A3FF6">
            <w:pPr>
              <w:widowControl w:val="0"/>
              <w:rPr>
                <w:rFonts w:ascii="Calibri" w:hAnsi="Calibri" w:cs="Arial"/>
                <w:sz w:val="20"/>
                <w:szCs w:val="20"/>
              </w:rPr>
            </w:pPr>
            <w:r w:rsidRPr="003A3FF6">
              <w:rPr>
                <w:rFonts w:ascii="Calibri" w:hAnsi="Calibri" w:cs="Arial"/>
                <w:sz w:val="20"/>
                <w:szCs w:val="20"/>
                <w:lang w:val="el-GR"/>
              </w:rPr>
              <w:t>Οικολογία του Ανθρώπου Ι</w:t>
            </w:r>
            <w:r w:rsidR="005C5B76">
              <w:rPr>
                <w:rFonts w:ascii="Calibri" w:hAnsi="Calibri" w:cs="Arial"/>
                <w:sz w:val="20"/>
                <w:szCs w:val="20"/>
              </w:rPr>
              <w:t>I</w:t>
            </w:r>
          </w:p>
        </w:tc>
      </w:tr>
      <w:tr w:rsidR="009679F0" w14:paraId="109BC768" w14:textId="77777777">
        <w:trPr>
          <w:trHeight w:val="196"/>
        </w:trPr>
        <w:tc>
          <w:tcPr>
            <w:tcW w:w="5636" w:type="dxa"/>
            <w:gridSpan w:val="3"/>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14:paraId="3E161E1A" w14:textId="77777777" w:rsidR="009679F0" w:rsidRDefault="009627E2">
            <w:pPr>
              <w:widowControl w:val="0"/>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789"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14:paraId="718DA1C3" w14:textId="77777777" w:rsidR="009679F0" w:rsidRDefault="009627E2">
            <w:pPr>
              <w:widowControl w:val="0"/>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38"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14:paraId="61839945" w14:textId="77777777" w:rsidR="009679F0" w:rsidRDefault="009627E2">
            <w:pPr>
              <w:widowControl w:val="0"/>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679F0" w14:paraId="51B20C7C" w14:textId="77777777">
        <w:trPr>
          <w:trHeight w:val="194"/>
        </w:trPr>
        <w:tc>
          <w:tcPr>
            <w:tcW w:w="5636" w:type="dxa"/>
            <w:gridSpan w:val="3"/>
            <w:tcBorders>
              <w:top w:val="single" w:sz="4" w:space="0" w:color="00000A"/>
              <w:left w:val="single" w:sz="4" w:space="0" w:color="00000A"/>
              <w:bottom w:val="single" w:sz="4" w:space="0" w:color="00000A"/>
              <w:right w:val="single" w:sz="4" w:space="0" w:color="00000A"/>
            </w:tcBorders>
            <w:shd w:val="clear" w:color="auto" w:fill="auto"/>
          </w:tcPr>
          <w:p w14:paraId="433DA45E" w14:textId="77777777" w:rsidR="009679F0" w:rsidRDefault="009627E2">
            <w:pPr>
              <w:widowControl w:val="0"/>
              <w:jc w:val="right"/>
              <w:rPr>
                <w:rFonts w:ascii="Calibri" w:hAnsi="Calibri" w:cs="Arial"/>
                <w:color w:val="002060"/>
                <w:sz w:val="20"/>
                <w:szCs w:val="20"/>
                <w:lang w:val="el-GR"/>
              </w:rPr>
            </w:pPr>
            <w:r>
              <w:rPr>
                <w:rFonts w:ascii="Calibri" w:hAnsi="Calibri" w:cs="Arial"/>
                <w:color w:val="002060"/>
                <w:sz w:val="20"/>
                <w:szCs w:val="20"/>
                <w:lang w:val="el-GR"/>
              </w:rPr>
              <w:t>Θεωρία</w:t>
            </w:r>
          </w:p>
        </w:tc>
        <w:tc>
          <w:tcPr>
            <w:tcW w:w="1789" w:type="dxa"/>
            <w:gridSpan w:val="2"/>
            <w:tcBorders>
              <w:top w:val="single" w:sz="4" w:space="0" w:color="00000A"/>
              <w:left w:val="single" w:sz="4" w:space="0" w:color="00000A"/>
              <w:bottom w:val="single" w:sz="4" w:space="0" w:color="00000A"/>
              <w:right w:val="single" w:sz="4" w:space="0" w:color="00000A"/>
            </w:tcBorders>
            <w:shd w:val="clear" w:color="auto" w:fill="auto"/>
          </w:tcPr>
          <w:p w14:paraId="2ED77DD8" w14:textId="77777777" w:rsidR="009679F0" w:rsidRDefault="009627E2" w:rsidP="008F3DDD">
            <w:pPr>
              <w:widowControl w:val="0"/>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38" w:type="dxa"/>
            <w:tcBorders>
              <w:top w:val="single" w:sz="4" w:space="0" w:color="00000A"/>
              <w:left w:val="single" w:sz="4" w:space="0" w:color="00000A"/>
              <w:bottom w:val="single" w:sz="4" w:space="0" w:color="00000A"/>
              <w:right w:val="single" w:sz="4" w:space="0" w:color="00000A"/>
            </w:tcBorders>
            <w:shd w:val="clear" w:color="auto" w:fill="auto"/>
          </w:tcPr>
          <w:p w14:paraId="1C039D30" w14:textId="7679559D" w:rsidR="009679F0" w:rsidRDefault="009679F0">
            <w:pPr>
              <w:widowControl w:val="0"/>
              <w:jc w:val="center"/>
              <w:rPr>
                <w:rFonts w:ascii="Calibri" w:hAnsi="Calibri" w:cs="Arial"/>
                <w:color w:val="002060"/>
                <w:sz w:val="20"/>
                <w:szCs w:val="20"/>
                <w:lang w:val="el-GR"/>
              </w:rPr>
            </w:pPr>
          </w:p>
        </w:tc>
      </w:tr>
      <w:tr w:rsidR="009679F0" w14:paraId="1BE7EF4A" w14:textId="77777777">
        <w:trPr>
          <w:trHeight w:val="194"/>
        </w:trPr>
        <w:tc>
          <w:tcPr>
            <w:tcW w:w="5636" w:type="dxa"/>
            <w:gridSpan w:val="3"/>
            <w:tcBorders>
              <w:top w:val="single" w:sz="4" w:space="0" w:color="00000A"/>
              <w:left w:val="single" w:sz="4" w:space="0" w:color="00000A"/>
              <w:bottom w:val="single" w:sz="4" w:space="0" w:color="00000A"/>
              <w:right w:val="single" w:sz="4" w:space="0" w:color="00000A"/>
            </w:tcBorders>
            <w:shd w:val="clear" w:color="auto" w:fill="auto"/>
          </w:tcPr>
          <w:p w14:paraId="3695C6EA" w14:textId="77777777" w:rsidR="009679F0" w:rsidRDefault="009627E2">
            <w:pPr>
              <w:widowControl w:val="0"/>
              <w:jc w:val="right"/>
              <w:rPr>
                <w:rFonts w:ascii="Calibri" w:hAnsi="Calibri" w:cs="Arial"/>
                <w:b/>
                <w:color w:val="002060"/>
                <w:sz w:val="20"/>
                <w:szCs w:val="20"/>
                <w:lang w:val="el-GR"/>
              </w:rPr>
            </w:pPr>
            <w:r>
              <w:rPr>
                <w:rFonts w:ascii="Calibri" w:hAnsi="Calibri" w:cs="Arial"/>
                <w:color w:val="002060"/>
                <w:sz w:val="20"/>
                <w:szCs w:val="20"/>
                <w:lang w:val="el-GR"/>
              </w:rPr>
              <w:t>Εργαστήριο/Φροντιστήριο</w:t>
            </w:r>
          </w:p>
        </w:tc>
        <w:tc>
          <w:tcPr>
            <w:tcW w:w="1789" w:type="dxa"/>
            <w:gridSpan w:val="2"/>
            <w:tcBorders>
              <w:top w:val="single" w:sz="4" w:space="0" w:color="00000A"/>
              <w:left w:val="single" w:sz="4" w:space="0" w:color="00000A"/>
              <w:bottom w:val="single" w:sz="4" w:space="0" w:color="00000A"/>
              <w:right w:val="single" w:sz="4" w:space="0" w:color="00000A"/>
            </w:tcBorders>
            <w:shd w:val="clear" w:color="auto" w:fill="auto"/>
          </w:tcPr>
          <w:p w14:paraId="2AFCDEFE" w14:textId="7368704C" w:rsidR="009679F0" w:rsidRPr="008F3DDD" w:rsidRDefault="008F3DDD" w:rsidP="008F3DDD">
            <w:pPr>
              <w:widowControl w:val="0"/>
              <w:jc w:val="center"/>
              <w:rPr>
                <w:rFonts w:ascii="Calibri" w:hAnsi="Calibri" w:cs="Arial"/>
                <w:color w:val="002060"/>
                <w:sz w:val="20"/>
                <w:szCs w:val="20"/>
              </w:rPr>
            </w:pPr>
            <w:r>
              <w:rPr>
                <w:rFonts w:ascii="Calibri" w:hAnsi="Calibri" w:cs="Arial"/>
                <w:color w:val="002060"/>
                <w:sz w:val="20"/>
                <w:szCs w:val="20"/>
              </w:rPr>
              <w:t>3</w:t>
            </w:r>
          </w:p>
        </w:tc>
        <w:tc>
          <w:tcPr>
            <w:tcW w:w="1238" w:type="dxa"/>
            <w:tcBorders>
              <w:top w:val="single" w:sz="4" w:space="0" w:color="00000A"/>
              <w:left w:val="single" w:sz="4" w:space="0" w:color="00000A"/>
              <w:bottom w:val="single" w:sz="4" w:space="0" w:color="00000A"/>
              <w:right w:val="single" w:sz="4" w:space="0" w:color="00000A"/>
            </w:tcBorders>
            <w:shd w:val="clear" w:color="auto" w:fill="auto"/>
          </w:tcPr>
          <w:p w14:paraId="420383E6" w14:textId="77777777" w:rsidR="009679F0" w:rsidRDefault="009679F0">
            <w:pPr>
              <w:widowControl w:val="0"/>
              <w:rPr>
                <w:rFonts w:ascii="Calibri" w:hAnsi="Calibri" w:cs="Arial"/>
                <w:color w:val="002060"/>
                <w:sz w:val="20"/>
                <w:szCs w:val="20"/>
                <w:lang w:val="el-GR"/>
              </w:rPr>
            </w:pPr>
          </w:p>
        </w:tc>
      </w:tr>
      <w:tr w:rsidR="009679F0" w14:paraId="5017121A" w14:textId="77777777">
        <w:trPr>
          <w:trHeight w:val="194"/>
        </w:trPr>
        <w:tc>
          <w:tcPr>
            <w:tcW w:w="5636" w:type="dxa"/>
            <w:gridSpan w:val="3"/>
            <w:tcBorders>
              <w:top w:val="single" w:sz="4" w:space="0" w:color="00000A"/>
              <w:left w:val="single" w:sz="4" w:space="0" w:color="00000A"/>
              <w:bottom w:val="single" w:sz="4" w:space="0" w:color="00000A"/>
              <w:right w:val="single" w:sz="4" w:space="0" w:color="00000A"/>
            </w:tcBorders>
            <w:shd w:val="clear" w:color="auto" w:fill="auto"/>
          </w:tcPr>
          <w:p w14:paraId="2BD3B078" w14:textId="77777777" w:rsidR="009679F0" w:rsidRDefault="009679F0">
            <w:pPr>
              <w:widowControl w:val="0"/>
              <w:rPr>
                <w:rFonts w:ascii="Calibri" w:hAnsi="Calibri" w:cs="Arial"/>
                <w:b/>
                <w:color w:val="002060"/>
                <w:sz w:val="20"/>
                <w:szCs w:val="20"/>
                <w:lang w:val="el-GR"/>
              </w:rPr>
            </w:pPr>
          </w:p>
        </w:tc>
        <w:tc>
          <w:tcPr>
            <w:tcW w:w="1789" w:type="dxa"/>
            <w:gridSpan w:val="2"/>
            <w:tcBorders>
              <w:top w:val="single" w:sz="4" w:space="0" w:color="00000A"/>
              <w:left w:val="single" w:sz="4" w:space="0" w:color="00000A"/>
              <w:bottom w:val="single" w:sz="4" w:space="0" w:color="00000A"/>
              <w:right w:val="single" w:sz="4" w:space="0" w:color="00000A"/>
            </w:tcBorders>
            <w:shd w:val="clear" w:color="auto" w:fill="auto"/>
          </w:tcPr>
          <w:p w14:paraId="7325A31D" w14:textId="77777777" w:rsidR="009679F0" w:rsidRDefault="009679F0">
            <w:pPr>
              <w:widowControl w:val="0"/>
              <w:jc w:val="right"/>
              <w:rPr>
                <w:rFonts w:ascii="Calibri" w:hAnsi="Calibri" w:cs="Arial"/>
                <w:color w:val="002060"/>
                <w:sz w:val="20"/>
                <w:szCs w:val="20"/>
                <w:lang w:val="el-GR"/>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tcPr>
          <w:p w14:paraId="05EF803B" w14:textId="76355135" w:rsidR="009679F0" w:rsidRDefault="00F25A98" w:rsidP="00F25A98">
            <w:pPr>
              <w:widowControl w:val="0"/>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9679F0" w:rsidRPr="00266AEA" w14:paraId="6E78B957" w14:textId="77777777">
        <w:trPr>
          <w:trHeight w:val="194"/>
        </w:trPr>
        <w:tc>
          <w:tcPr>
            <w:tcW w:w="5636" w:type="dxa"/>
            <w:gridSpan w:val="3"/>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201E51E7" w14:textId="77777777" w:rsidR="009679F0" w:rsidRDefault="009627E2">
            <w:pPr>
              <w:widowControl w:val="0"/>
              <w:rPr>
                <w:rFonts w:ascii="Calibri" w:hAnsi="Calibri" w:cs="Arial"/>
                <w:i/>
                <w:sz w:val="18"/>
                <w:szCs w:val="18"/>
                <w:lang w:val="el-GR"/>
              </w:rPr>
            </w:pPr>
            <w:r>
              <w:rPr>
                <w:rFonts w:ascii="Calibri" w:hAnsi="Calibri" w:cs="Arial"/>
                <w:i/>
                <w:sz w:val="18"/>
                <w:szCs w:val="18"/>
                <w:lang w:val="el-GR"/>
              </w:rPr>
              <w:t xml:space="preserve">Προσθέστε σειρές αν χρειαστεί. Η οργάνωση διδασκαλίας και οι διδακτικές μέθοδοι που </w:t>
            </w:r>
            <w:r>
              <w:rPr>
                <w:rFonts w:ascii="Calibri" w:hAnsi="Calibri" w:cs="Arial"/>
                <w:i/>
                <w:sz w:val="18"/>
                <w:szCs w:val="18"/>
                <w:lang w:val="el-GR"/>
              </w:rPr>
              <w:t>χρησιμοποιούνται περιγράφονται αναλυτικά στο (δ).</w:t>
            </w:r>
          </w:p>
        </w:tc>
        <w:tc>
          <w:tcPr>
            <w:tcW w:w="1789" w:type="dxa"/>
            <w:gridSpan w:val="2"/>
            <w:tcBorders>
              <w:top w:val="single" w:sz="4" w:space="0" w:color="00000A"/>
              <w:left w:val="single" w:sz="4" w:space="0" w:color="00000A"/>
              <w:bottom w:val="single" w:sz="4" w:space="0" w:color="00000A"/>
              <w:right w:val="single" w:sz="4" w:space="0" w:color="00000A"/>
            </w:tcBorders>
            <w:shd w:val="clear" w:color="auto" w:fill="auto"/>
          </w:tcPr>
          <w:p w14:paraId="4638D852" w14:textId="77777777" w:rsidR="009679F0" w:rsidRDefault="009679F0">
            <w:pPr>
              <w:widowControl w:val="0"/>
              <w:jc w:val="right"/>
              <w:rPr>
                <w:rFonts w:ascii="Calibri" w:hAnsi="Calibri" w:cs="Arial"/>
                <w:color w:val="002060"/>
                <w:sz w:val="20"/>
                <w:szCs w:val="20"/>
                <w:lang w:val="el-GR"/>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tcPr>
          <w:p w14:paraId="0DCF8D9F" w14:textId="77777777" w:rsidR="009679F0" w:rsidRDefault="009679F0">
            <w:pPr>
              <w:widowControl w:val="0"/>
              <w:rPr>
                <w:rFonts w:ascii="Calibri" w:hAnsi="Calibri" w:cs="Arial"/>
                <w:color w:val="002060"/>
                <w:sz w:val="20"/>
                <w:szCs w:val="20"/>
                <w:lang w:val="el-GR"/>
              </w:rPr>
            </w:pPr>
          </w:p>
        </w:tc>
      </w:tr>
      <w:tr w:rsidR="009679F0" w:rsidRPr="003A3FF6" w14:paraId="78A14E90" w14:textId="77777777">
        <w:trPr>
          <w:trHeight w:val="599"/>
        </w:trPr>
        <w:tc>
          <w:tcPr>
            <w:tcW w:w="3203"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286B41BB" w14:textId="77777777" w:rsidR="009679F0" w:rsidRDefault="009627E2">
            <w:pPr>
              <w:widowControl w:val="0"/>
              <w:jc w:val="right"/>
              <w:rPr>
                <w:lang w:val="el-GR"/>
              </w:rPr>
            </w:pPr>
            <w:r>
              <w:rPr>
                <w:rFonts w:ascii="Calibri" w:hAnsi="Calibri" w:cs="Arial"/>
                <w:b/>
                <w:sz w:val="20"/>
                <w:szCs w:val="20"/>
                <w:lang w:val="el-GR"/>
              </w:rPr>
              <w:t>ΤΥΠΟΣ ΜΑΘΗΜΑΤΟΣ</w:t>
            </w:r>
          </w:p>
          <w:p w14:paraId="35C577FA" w14:textId="77777777" w:rsidR="009679F0" w:rsidRDefault="009627E2">
            <w:pPr>
              <w:widowControl w:val="0"/>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ειδικού υποβάθρου, ειδίκευσης</w:t>
            </w:r>
          </w:p>
          <w:p w14:paraId="739891E0" w14:textId="77777777" w:rsidR="009679F0" w:rsidRDefault="009627E2">
            <w:pPr>
              <w:widowControl w:val="0"/>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460" w:type="dxa"/>
            <w:gridSpan w:val="5"/>
            <w:tcBorders>
              <w:top w:val="single" w:sz="4" w:space="0" w:color="00000A"/>
              <w:left w:val="single" w:sz="4" w:space="0" w:color="00000A"/>
              <w:bottom w:val="single" w:sz="4" w:space="0" w:color="00000A"/>
              <w:right w:val="single" w:sz="4" w:space="0" w:color="00000A"/>
            </w:tcBorders>
            <w:shd w:val="clear" w:color="auto" w:fill="auto"/>
          </w:tcPr>
          <w:p w14:paraId="0224BB8F" w14:textId="77777777" w:rsidR="003A3FF6" w:rsidRDefault="003A3FF6" w:rsidP="008F3DDD">
            <w:pPr>
              <w:widowControl w:val="0"/>
              <w:rPr>
                <w:rFonts w:ascii="Calibri" w:hAnsi="Calibri" w:cs="Arial"/>
                <w:color w:val="002060"/>
                <w:sz w:val="20"/>
                <w:szCs w:val="20"/>
                <w:lang w:val="el-GR"/>
              </w:rPr>
            </w:pPr>
            <w:r>
              <w:rPr>
                <w:rFonts w:ascii="Calibri" w:hAnsi="Calibri" w:cs="Arial"/>
                <w:color w:val="002060"/>
                <w:sz w:val="20"/>
                <w:szCs w:val="20"/>
                <w:lang w:val="el-GR"/>
              </w:rPr>
              <w:t>Ε</w:t>
            </w:r>
            <w:r w:rsidR="008F3DDD" w:rsidRPr="008F3DDD">
              <w:rPr>
                <w:rFonts w:ascii="Calibri" w:hAnsi="Calibri" w:cs="Arial"/>
                <w:color w:val="002060"/>
                <w:sz w:val="20"/>
                <w:szCs w:val="20"/>
                <w:lang w:val="el-GR"/>
              </w:rPr>
              <w:t xml:space="preserve">ιδικού υποβάθρου, </w:t>
            </w:r>
          </w:p>
          <w:p w14:paraId="793C9C2E" w14:textId="377A648C" w:rsidR="003A3FF6" w:rsidRDefault="003A3FF6" w:rsidP="008F3DDD">
            <w:pPr>
              <w:widowControl w:val="0"/>
              <w:rPr>
                <w:rFonts w:ascii="Calibri" w:hAnsi="Calibri" w:cs="Arial"/>
                <w:color w:val="002060"/>
                <w:sz w:val="20"/>
                <w:szCs w:val="20"/>
                <w:lang w:val="el-GR"/>
              </w:rPr>
            </w:pPr>
            <w:r>
              <w:rPr>
                <w:rFonts w:ascii="Calibri" w:hAnsi="Calibri" w:cs="Arial"/>
                <w:color w:val="002060"/>
                <w:sz w:val="20"/>
                <w:szCs w:val="20"/>
                <w:lang w:val="el-GR"/>
              </w:rPr>
              <w:t>Ε</w:t>
            </w:r>
            <w:r w:rsidR="008F3DDD" w:rsidRPr="008F3DDD">
              <w:rPr>
                <w:rFonts w:ascii="Calibri" w:hAnsi="Calibri" w:cs="Arial"/>
                <w:color w:val="002060"/>
                <w:sz w:val="20"/>
                <w:szCs w:val="20"/>
                <w:lang w:val="el-GR"/>
              </w:rPr>
              <w:t>ιδίκευσης</w:t>
            </w:r>
            <w:r>
              <w:rPr>
                <w:rFonts w:ascii="Calibri" w:hAnsi="Calibri" w:cs="Arial"/>
                <w:color w:val="002060"/>
                <w:sz w:val="20"/>
                <w:szCs w:val="20"/>
                <w:lang w:val="el-GR"/>
              </w:rPr>
              <w:t xml:space="preserve"> </w:t>
            </w:r>
            <w:r w:rsidR="008F3DDD" w:rsidRPr="008F3DDD">
              <w:rPr>
                <w:rFonts w:ascii="Calibri" w:hAnsi="Calibri" w:cs="Arial"/>
                <w:color w:val="002060"/>
                <w:sz w:val="20"/>
                <w:szCs w:val="20"/>
                <w:lang w:val="el-GR"/>
              </w:rPr>
              <w:t xml:space="preserve">γενικών γνώσεων, </w:t>
            </w:r>
          </w:p>
          <w:p w14:paraId="3F213955" w14:textId="6EB7AD0A" w:rsidR="009679F0" w:rsidRPr="003A3FF6" w:rsidRDefault="003A3FF6" w:rsidP="008F3DDD">
            <w:pPr>
              <w:widowControl w:val="0"/>
              <w:rPr>
                <w:rFonts w:ascii="Calibri" w:hAnsi="Calibri" w:cs="Arial"/>
                <w:color w:val="002060"/>
                <w:sz w:val="20"/>
                <w:szCs w:val="20"/>
                <w:lang w:val="el-GR"/>
              </w:rPr>
            </w:pPr>
            <w:r>
              <w:rPr>
                <w:rFonts w:ascii="Calibri" w:hAnsi="Calibri" w:cs="Arial"/>
                <w:color w:val="002060"/>
                <w:sz w:val="20"/>
                <w:szCs w:val="20"/>
                <w:lang w:val="el-GR"/>
              </w:rPr>
              <w:t>Α</w:t>
            </w:r>
            <w:r w:rsidR="008F3DDD" w:rsidRPr="008F3DDD">
              <w:rPr>
                <w:rFonts w:ascii="Calibri" w:hAnsi="Calibri" w:cs="Arial"/>
                <w:color w:val="002060"/>
                <w:sz w:val="20"/>
                <w:szCs w:val="20"/>
                <w:lang w:val="el-GR"/>
              </w:rPr>
              <w:t>νάπτυξης δεξιοτήτων</w:t>
            </w:r>
          </w:p>
        </w:tc>
      </w:tr>
      <w:tr w:rsidR="009679F0" w:rsidRPr="00266AEA" w14:paraId="105A1FF1" w14:textId="77777777">
        <w:tc>
          <w:tcPr>
            <w:tcW w:w="3203"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5F4FDE9A" w14:textId="77777777" w:rsidR="009679F0" w:rsidRDefault="009627E2">
            <w:pPr>
              <w:widowControl w:val="0"/>
              <w:jc w:val="right"/>
              <w:rPr>
                <w:rFonts w:ascii="Calibri" w:hAnsi="Calibri" w:cs="Arial"/>
                <w:b/>
                <w:sz w:val="20"/>
                <w:szCs w:val="20"/>
                <w:lang w:val="el-GR"/>
              </w:rPr>
            </w:pPr>
            <w:r>
              <w:rPr>
                <w:rFonts w:ascii="Calibri" w:hAnsi="Calibri" w:cs="Arial"/>
                <w:b/>
                <w:sz w:val="20"/>
                <w:szCs w:val="20"/>
                <w:lang w:val="el-GR"/>
              </w:rPr>
              <w:t xml:space="preserve">ΠΡΟΑΠΑΙΤΟΥΜΕΝΑ </w:t>
            </w:r>
            <w:r>
              <w:rPr>
                <w:rFonts w:ascii="Calibri" w:hAnsi="Calibri" w:cs="Arial"/>
                <w:b/>
                <w:sz w:val="20"/>
                <w:szCs w:val="20"/>
                <w:lang w:val="el-GR"/>
              </w:rPr>
              <w:t>ΜΑΘΗΜΑΤΑ:</w:t>
            </w:r>
          </w:p>
          <w:p w14:paraId="161B9031" w14:textId="77777777" w:rsidR="009679F0" w:rsidRDefault="009679F0">
            <w:pPr>
              <w:widowControl w:val="0"/>
              <w:jc w:val="right"/>
              <w:rPr>
                <w:rFonts w:ascii="Calibri" w:hAnsi="Calibri" w:cs="Arial"/>
                <w:b/>
                <w:sz w:val="20"/>
                <w:szCs w:val="20"/>
                <w:lang w:val="el-GR"/>
              </w:rPr>
            </w:pPr>
          </w:p>
        </w:tc>
        <w:tc>
          <w:tcPr>
            <w:tcW w:w="5460" w:type="dxa"/>
            <w:gridSpan w:val="5"/>
            <w:tcBorders>
              <w:top w:val="single" w:sz="4" w:space="0" w:color="00000A"/>
              <w:left w:val="single" w:sz="4" w:space="0" w:color="00000A"/>
              <w:bottom w:val="single" w:sz="4" w:space="0" w:color="00000A"/>
              <w:right w:val="single" w:sz="4" w:space="0" w:color="00000A"/>
            </w:tcBorders>
            <w:shd w:val="clear" w:color="auto" w:fill="auto"/>
          </w:tcPr>
          <w:p w14:paraId="3A775DE6" w14:textId="24B190B1" w:rsidR="009679F0" w:rsidRPr="003A3FF6" w:rsidRDefault="003A3FF6">
            <w:pPr>
              <w:widowControl w:val="0"/>
              <w:rPr>
                <w:rFonts w:ascii="Calibri" w:hAnsi="Calibri" w:cs="Arial"/>
                <w:color w:val="002060"/>
                <w:sz w:val="20"/>
                <w:szCs w:val="20"/>
                <w:lang w:val="el-GR"/>
              </w:rPr>
            </w:pPr>
            <w:r>
              <w:rPr>
                <w:rFonts w:ascii="Calibri" w:hAnsi="Calibri" w:cs="Arial"/>
                <w:color w:val="002060"/>
                <w:sz w:val="20"/>
                <w:szCs w:val="20"/>
                <w:lang w:val="el-GR"/>
              </w:rPr>
              <w:t xml:space="preserve">Εισαγωγή στην Οικολογία, </w:t>
            </w:r>
            <w:r w:rsidR="005C5B76">
              <w:rPr>
                <w:rFonts w:ascii="Calibri" w:hAnsi="Calibri" w:cs="Arial"/>
                <w:color w:val="002060"/>
                <w:sz w:val="20"/>
                <w:szCs w:val="20"/>
                <w:lang w:val="el-GR"/>
              </w:rPr>
              <w:t xml:space="preserve">Οικολογία του Ανθρώπου Ι, </w:t>
            </w:r>
            <w:r w:rsidR="00CE0A09">
              <w:rPr>
                <w:rFonts w:ascii="Calibri" w:hAnsi="Calibri" w:cs="Arial"/>
                <w:color w:val="002060"/>
                <w:sz w:val="20"/>
                <w:szCs w:val="20"/>
                <w:lang w:val="el-GR"/>
              </w:rPr>
              <w:t>Στατιστική</w:t>
            </w:r>
          </w:p>
        </w:tc>
      </w:tr>
      <w:tr w:rsidR="009679F0" w14:paraId="7DDCD6A6" w14:textId="77777777">
        <w:tc>
          <w:tcPr>
            <w:tcW w:w="3203"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6C881CCA" w14:textId="77777777" w:rsidR="009679F0" w:rsidRDefault="009627E2">
            <w:pPr>
              <w:widowControl w:val="0"/>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460" w:type="dxa"/>
            <w:gridSpan w:val="5"/>
            <w:tcBorders>
              <w:top w:val="single" w:sz="4" w:space="0" w:color="00000A"/>
              <w:left w:val="single" w:sz="4" w:space="0" w:color="00000A"/>
              <w:bottom w:val="single" w:sz="4" w:space="0" w:color="00000A"/>
              <w:right w:val="single" w:sz="4" w:space="0" w:color="00000A"/>
            </w:tcBorders>
            <w:shd w:val="clear" w:color="auto" w:fill="auto"/>
          </w:tcPr>
          <w:p w14:paraId="3CC57316" w14:textId="77777777" w:rsidR="009679F0" w:rsidRDefault="009627E2">
            <w:pPr>
              <w:widowControl w:val="0"/>
            </w:pPr>
            <w:r>
              <w:rPr>
                <w:rFonts w:ascii="Calibri" w:hAnsi="Calibri" w:cs="Arial"/>
                <w:color w:val="002060"/>
                <w:sz w:val="20"/>
                <w:szCs w:val="20"/>
                <w:lang w:val="el-GR"/>
              </w:rPr>
              <w:t>Ελληνικά</w:t>
            </w:r>
          </w:p>
        </w:tc>
      </w:tr>
      <w:tr w:rsidR="009679F0" w14:paraId="43DC477C" w14:textId="77777777">
        <w:tc>
          <w:tcPr>
            <w:tcW w:w="3203"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1C239F55" w14:textId="77777777" w:rsidR="009679F0" w:rsidRDefault="009627E2">
            <w:pPr>
              <w:widowControl w:val="0"/>
              <w:jc w:val="right"/>
              <w:rPr>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p>
        </w:tc>
        <w:tc>
          <w:tcPr>
            <w:tcW w:w="5460" w:type="dxa"/>
            <w:gridSpan w:val="5"/>
            <w:tcBorders>
              <w:top w:val="single" w:sz="4" w:space="0" w:color="00000A"/>
              <w:left w:val="single" w:sz="4" w:space="0" w:color="00000A"/>
              <w:bottom w:val="single" w:sz="4" w:space="0" w:color="00000A"/>
              <w:right w:val="single" w:sz="4" w:space="0" w:color="00000A"/>
            </w:tcBorders>
            <w:shd w:val="clear" w:color="auto" w:fill="auto"/>
          </w:tcPr>
          <w:p w14:paraId="1DA451A1" w14:textId="77777777" w:rsidR="009679F0" w:rsidRDefault="009627E2">
            <w:pPr>
              <w:widowControl w:val="0"/>
              <w:rPr>
                <w:rFonts w:ascii="Calibri" w:hAnsi="Calibri" w:cs="Arial"/>
                <w:color w:val="002060"/>
                <w:sz w:val="20"/>
                <w:szCs w:val="20"/>
                <w:lang w:val="el-GR"/>
              </w:rPr>
            </w:pPr>
            <w:r>
              <w:rPr>
                <w:rFonts w:ascii="Calibri" w:hAnsi="Calibri" w:cs="Arial"/>
                <w:color w:val="002060"/>
                <w:sz w:val="20"/>
                <w:szCs w:val="20"/>
                <w:lang w:val="el-GR"/>
              </w:rPr>
              <w:t>Όχι</w:t>
            </w:r>
          </w:p>
        </w:tc>
      </w:tr>
      <w:tr w:rsidR="009679F0" w14:paraId="7ABFBA10" w14:textId="77777777">
        <w:tc>
          <w:tcPr>
            <w:tcW w:w="3203"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74AF2A26" w14:textId="77777777" w:rsidR="009679F0" w:rsidRDefault="009627E2">
            <w:pPr>
              <w:widowControl w:val="0"/>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460" w:type="dxa"/>
            <w:gridSpan w:val="5"/>
            <w:tcBorders>
              <w:top w:val="single" w:sz="4" w:space="0" w:color="00000A"/>
              <w:left w:val="single" w:sz="4" w:space="0" w:color="00000A"/>
              <w:bottom w:val="single" w:sz="4" w:space="0" w:color="00000A"/>
              <w:right w:val="single" w:sz="4" w:space="0" w:color="00000A"/>
            </w:tcBorders>
            <w:shd w:val="clear" w:color="auto" w:fill="auto"/>
          </w:tcPr>
          <w:p w14:paraId="7EF0E64B" w14:textId="326B2395" w:rsidR="009679F0" w:rsidRPr="00FC11C8" w:rsidRDefault="009627E2">
            <w:pPr>
              <w:widowControl w:val="0"/>
              <w:spacing w:after="200" w:line="276" w:lineRule="auto"/>
              <w:rPr>
                <w:rFonts w:ascii="Calibri" w:eastAsia="Calibri" w:hAnsi="Calibri" w:cs="Arial"/>
                <w:color w:val="002060"/>
                <w:sz w:val="20"/>
                <w:szCs w:val="20"/>
                <w:lang w:val="en-GB"/>
              </w:rPr>
            </w:pPr>
            <w:r>
              <w:rPr>
                <w:rFonts w:ascii="Calibri" w:eastAsia="Calibri" w:hAnsi="Calibri" w:cs="Arial"/>
                <w:color w:val="002060"/>
                <w:sz w:val="20"/>
                <w:szCs w:val="20"/>
                <w:lang w:val="en-GB"/>
              </w:rPr>
              <w:t>h</w:t>
            </w:r>
            <w:r w:rsidR="00F25A98" w:rsidRPr="00F25A98">
              <w:rPr>
                <w:rFonts w:ascii="Calibri" w:eastAsia="Calibri" w:hAnsi="Calibri" w:cs="Arial"/>
                <w:color w:val="002060"/>
                <w:sz w:val="20"/>
                <w:szCs w:val="20"/>
                <w:lang w:val="en-GB"/>
              </w:rPr>
              <w:t>ttps://www.env.aegean.gr/all_courses/οικολογία-του-ανθρώπου-</w:t>
            </w:r>
            <w:r w:rsidR="00266AEA">
              <w:rPr>
                <w:rFonts w:ascii="Calibri" w:eastAsia="Calibri" w:hAnsi="Calibri" w:cs="Arial"/>
                <w:color w:val="002060"/>
                <w:sz w:val="20"/>
                <w:szCs w:val="20"/>
                <w:lang w:val="el-GR"/>
              </w:rPr>
              <w:t>ι</w:t>
            </w:r>
            <w:r w:rsidR="00F25A98" w:rsidRPr="00F25A98">
              <w:rPr>
                <w:rFonts w:ascii="Calibri" w:eastAsia="Calibri" w:hAnsi="Calibri" w:cs="Arial"/>
                <w:color w:val="002060"/>
                <w:sz w:val="20"/>
                <w:szCs w:val="20"/>
                <w:lang w:val="en-GB"/>
              </w:rPr>
              <w:t>ι/</w:t>
            </w:r>
          </w:p>
        </w:tc>
      </w:tr>
    </w:tbl>
    <w:p w14:paraId="2851EA88" w14:textId="77777777" w:rsidR="009679F0" w:rsidRDefault="009627E2">
      <w:pPr>
        <w:widowControl w:val="0"/>
        <w:numPr>
          <w:ilvl w:val="0"/>
          <w:numId w:val="1"/>
        </w:numPr>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ΜΑΘΗΣΙΑΚΑ ΑΠΟΤΕΛΕΣΜΑΤΑ</w:t>
      </w:r>
    </w:p>
    <w:tbl>
      <w:tblPr>
        <w:tblW w:w="8613" w:type="dxa"/>
        <w:tblInd w:w="-5" w:type="dxa"/>
        <w:tblLayout w:type="fixed"/>
        <w:tblCellMar>
          <w:left w:w="103" w:type="dxa"/>
        </w:tblCellMar>
        <w:tblLook w:val="00A0" w:firstRow="1" w:lastRow="0" w:firstColumn="1" w:lastColumn="0" w:noHBand="0" w:noVBand="0"/>
      </w:tblPr>
      <w:tblGrid>
        <w:gridCol w:w="3962"/>
        <w:gridCol w:w="4651"/>
      </w:tblGrid>
      <w:tr w:rsidR="009679F0" w14:paraId="17C7A792" w14:textId="77777777">
        <w:tc>
          <w:tcPr>
            <w:tcW w:w="8612" w:type="dxa"/>
            <w:gridSpan w:val="2"/>
            <w:tcBorders>
              <w:top w:val="single" w:sz="4" w:space="0" w:color="00000A"/>
              <w:left w:val="single" w:sz="4" w:space="0" w:color="00000A"/>
              <w:right w:val="single" w:sz="4" w:space="0" w:color="00000A"/>
            </w:tcBorders>
            <w:shd w:val="clear" w:color="auto" w:fill="DDD9C3" w:themeFill="background2" w:themeFillShade="E6"/>
          </w:tcPr>
          <w:p w14:paraId="699F1A7A" w14:textId="77777777" w:rsidR="009679F0" w:rsidRDefault="009627E2">
            <w:pPr>
              <w:widowControl w:val="0"/>
            </w:pPr>
            <w:r>
              <w:rPr>
                <w:rFonts w:ascii="Calibri" w:hAnsi="Calibri" w:cs="Arial"/>
                <w:b/>
                <w:sz w:val="20"/>
                <w:szCs w:val="20"/>
                <w:lang w:val="el-GR"/>
              </w:rPr>
              <w:t>Μαθησιακά Αποτελέσματα</w:t>
            </w:r>
          </w:p>
        </w:tc>
      </w:tr>
      <w:tr w:rsidR="009679F0" w:rsidRPr="00266AEA" w14:paraId="51FD3854" w14:textId="77777777">
        <w:tc>
          <w:tcPr>
            <w:tcW w:w="8612"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61743912" w14:textId="77777777" w:rsidR="009679F0" w:rsidRDefault="009627E2">
            <w:pPr>
              <w:widowControl w:val="0"/>
              <w:spacing w:after="60"/>
              <w:rPr>
                <w:rFonts w:ascii="Calibri" w:hAnsi="Calibri" w:cs="Arial"/>
                <w:i/>
                <w:sz w:val="16"/>
                <w:szCs w:val="16"/>
                <w:lang w:val="el-GR"/>
              </w:rPr>
            </w:pPr>
            <w:r>
              <w:rPr>
                <w:rFonts w:ascii="Calibri" w:hAnsi="Calibri" w:cs="Arial"/>
                <w:i/>
                <w:sz w:val="16"/>
                <w:szCs w:val="16"/>
                <w:lang w:val="el-GR"/>
              </w:rPr>
              <w:t xml:space="preserve">Περιγράφονται τα μαθησιακά αποτελέσματα του μαθήματος οι συγκεκριμένες  γνώσεις, δεξιότητες και ικανότητες καταλλήλου επιπέδου που θα </w:t>
            </w:r>
            <w:r>
              <w:rPr>
                <w:rFonts w:ascii="Calibri" w:hAnsi="Calibri" w:cs="Arial"/>
                <w:i/>
                <w:sz w:val="16"/>
                <w:szCs w:val="16"/>
                <w:lang w:val="el-GR"/>
              </w:rPr>
              <w:t>αποκτήσουν οι φοιτητές μετά την επιτυχή ολοκλήρωση του μαθήματος.</w:t>
            </w:r>
          </w:p>
          <w:p w14:paraId="42BE47BF" w14:textId="77777777" w:rsidR="009679F0" w:rsidRDefault="009627E2">
            <w:pPr>
              <w:widowControl w:val="0"/>
              <w:rPr>
                <w:rFonts w:ascii="Calibri" w:hAnsi="Calibri" w:cs="Arial"/>
                <w:i/>
                <w:sz w:val="16"/>
                <w:szCs w:val="16"/>
                <w:lang w:val="el-GR"/>
              </w:rPr>
            </w:pPr>
            <w:r>
              <w:rPr>
                <w:rFonts w:ascii="Calibri" w:hAnsi="Calibri" w:cs="Arial"/>
                <w:i/>
                <w:sz w:val="16"/>
                <w:szCs w:val="16"/>
                <w:lang w:val="el-GR"/>
              </w:rPr>
              <w:t>Συμβουλευτείτε το Παράρτημα Α</w:t>
            </w:r>
          </w:p>
          <w:p w14:paraId="18D34CEC" w14:textId="77777777" w:rsidR="009679F0" w:rsidRDefault="009627E2">
            <w:pPr>
              <w:widowControl w:val="0"/>
              <w:numPr>
                <w:ilvl w:val="0"/>
                <w:numId w:val="2"/>
              </w:numPr>
              <w:spacing w:after="200" w:line="276" w:lineRule="auto"/>
              <w:ind w:left="313" w:hanging="219"/>
              <w:contextualSpacing/>
              <w:rPr>
                <w:rFonts w:ascii="Calibri" w:hAnsi="Calibri" w:cs="Arial"/>
                <w:i/>
                <w:sz w:val="16"/>
                <w:szCs w:val="16"/>
                <w:lang w:val="el-GR"/>
              </w:rPr>
            </w:pPr>
            <w:r>
              <w:rPr>
                <w:rFonts w:ascii="Calibri" w:hAnsi="Calibr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7D3AA7BD" w14:textId="77777777" w:rsidR="009679F0" w:rsidRDefault="009627E2">
            <w:pPr>
              <w:widowControl w:val="0"/>
              <w:numPr>
                <w:ilvl w:val="0"/>
                <w:numId w:val="2"/>
              </w:numPr>
              <w:spacing w:after="200" w:line="276" w:lineRule="auto"/>
              <w:ind w:left="313" w:hanging="219"/>
              <w:contextualSpacing/>
              <w:rPr>
                <w:rFonts w:cs="Arial"/>
                <w:i/>
                <w:sz w:val="16"/>
                <w:szCs w:val="16"/>
                <w:lang w:val="el-GR"/>
              </w:rPr>
            </w:pPr>
            <w:r>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4E41EBBB" w14:textId="77777777" w:rsidR="009679F0" w:rsidRDefault="009627E2">
            <w:pPr>
              <w:widowControl w:val="0"/>
              <w:spacing w:after="200" w:line="276" w:lineRule="auto"/>
              <w:ind w:left="313"/>
              <w:contextualSpacing/>
              <w:rPr>
                <w:rFonts w:ascii="Calibri" w:hAnsi="Calibri" w:cs="Arial"/>
                <w:i/>
                <w:sz w:val="16"/>
                <w:szCs w:val="16"/>
                <w:lang w:val="el-GR"/>
              </w:rPr>
            </w:pPr>
            <w:r>
              <w:rPr>
                <w:rFonts w:ascii="Calibri" w:hAnsi="Calibri" w:cs="Arial"/>
                <w:i/>
                <w:sz w:val="16"/>
                <w:szCs w:val="16"/>
                <w:lang w:val="el-GR"/>
              </w:rPr>
              <w:t>Περιληπτικός Οδηγός συγγραφής Μαθησιακών Αποτελεσμάτων</w:t>
            </w:r>
          </w:p>
        </w:tc>
      </w:tr>
      <w:tr w:rsidR="009679F0" w:rsidRPr="00266AEA" w14:paraId="4B686A3F" w14:textId="77777777">
        <w:tc>
          <w:tcPr>
            <w:tcW w:w="8612" w:type="dxa"/>
            <w:gridSpan w:val="2"/>
            <w:tcBorders>
              <w:top w:val="single" w:sz="4" w:space="0" w:color="00000A"/>
              <w:left w:val="single" w:sz="4" w:space="0" w:color="00000A"/>
              <w:bottom w:val="single" w:sz="4" w:space="0" w:color="00000A"/>
              <w:right w:val="single" w:sz="4" w:space="0" w:color="00000A"/>
            </w:tcBorders>
            <w:shd w:val="clear" w:color="auto" w:fill="auto"/>
          </w:tcPr>
          <w:p w14:paraId="1BFC5A60" w14:textId="0F34886E" w:rsidR="008F3DDD" w:rsidRDefault="00CE0A09" w:rsidP="00CE0A09">
            <w:pPr>
              <w:widowControl w:val="0"/>
              <w:numPr>
                <w:ilvl w:val="0"/>
                <w:numId w:val="3"/>
              </w:numPr>
              <w:rPr>
                <w:rFonts w:ascii="Calibri" w:eastAsia="Calibri" w:hAnsi="Calibri"/>
                <w:b/>
                <w:color w:val="002060"/>
                <w:lang w:val="el-GR"/>
              </w:rPr>
            </w:pPr>
            <w:r w:rsidRPr="00CE0A09">
              <w:rPr>
                <w:rFonts w:ascii="Calibri" w:eastAsia="Calibri" w:hAnsi="Calibri"/>
                <w:bCs/>
                <w:color w:val="002060"/>
                <w:sz w:val="20"/>
                <w:szCs w:val="20"/>
                <w:lang w:val="el-GR"/>
              </w:rPr>
              <w:t xml:space="preserve">Το μάθημα εμβαθύνει σε έννοιες -και εργαλεία-  </w:t>
            </w:r>
            <w:r w:rsidR="00B76128">
              <w:rPr>
                <w:rFonts w:ascii="Calibri" w:eastAsia="Calibri" w:hAnsi="Calibri"/>
                <w:bCs/>
                <w:color w:val="002060"/>
                <w:sz w:val="20"/>
                <w:szCs w:val="20"/>
                <w:lang w:val="el-GR"/>
              </w:rPr>
              <w:t xml:space="preserve">πλανητικών αλλαγών κατά την </w:t>
            </w:r>
            <w:proofErr w:type="spellStart"/>
            <w:r w:rsidR="00B76128">
              <w:rPr>
                <w:rFonts w:ascii="Calibri" w:eastAsia="Calibri" w:hAnsi="Calibri"/>
                <w:bCs/>
                <w:color w:val="002060"/>
                <w:sz w:val="20"/>
                <w:szCs w:val="20"/>
                <w:lang w:val="el-GR"/>
              </w:rPr>
              <w:t>Ανθρωπόκαινο</w:t>
            </w:r>
            <w:proofErr w:type="spellEnd"/>
            <w:r w:rsidR="00B76128">
              <w:rPr>
                <w:rFonts w:ascii="Calibri" w:eastAsia="Calibri" w:hAnsi="Calibri"/>
                <w:bCs/>
                <w:color w:val="002060"/>
                <w:sz w:val="20"/>
                <w:szCs w:val="20"/>
                <w:lang w:val="el-GR"/>
              </w:rPr>
              <w:t xml:space="preserve"> εποχή στο συνεχές άνθρωπος=περιβάλλον-τεχνολογία, π.χ. αναδυόμενες ασθένειες, ε</w:t>
            </w:r>
            <w:r w:rsidRPr="00CE0A09">
              <w:rPr>
                <w:rFonts w:ascii="Calibri" w:eastAsia="Calibri" w:hAnsi="Calibri"/>
                <w:bCs/>
                <w:color w:val="002060"/>
                <w:sz w:val="20"/>
                <w:szCs w:val="20"/>
                <w:lang w:val="el-GR"/>
              </w:rPr>
              <w:t>πισιτισμ</w:t>
            </w:r>
            <w:r w:rsidR="00B76128">
              <w:rPr>
                <w:rFonts w:ascii="Calibri" w:eastAsia="Calibri" w:hAnsi="Calibri"/>
                <w:bCs/>
                <w:color w:val="002060"/>
                <w:sz w:val="20"/>
                <w:szCs w:val="20"/>
                <w:lang w:val="el-GR"/>
              </w:rPr>
              <w:t>ός, πολιτισμικά -</w:t>
            </w:r>
            <w:r w:rsidR="00B76128">
              <w:rPr>
                <w:rFonts w:ascii="Calibri" w:eastAsia="Calibri" w:hAnsi="Calibri"/>
                <w:bCs/>
                <w:color w:val="002060"/>
                <w:sz w:val="20"/>
                <w:szCs w:val="20"/>
              </w:rPr>
              <w:t>omics</w:t>
            </w:r>
            <w:r w:rsidRPr="00CE0A09">
              <w:rPr>
                <w:rFonts w:ascii="Calibri" w:eastAsia="Calibri" w:hAnsi="Calibri"/>
                <w:bCs/>
                <w:color w:val="002060"/>
                <w:sz w:val="20"/>
                <w:szCs w:val="20"/>
                <w:lang w:val="el-GR"/>
              </w:rPr>
              <w:t xml:space="preserve"> (ως αναπτύσσονται μέσω θεωρίας και μοντέλων σύνθετων περιβαλλοντικών συστημάτων, καταστάσεων και δυναμικής). Υιοθετείται η μέθοδος της θεωρίας συστημάτων, ενώ σε επίπεδο εφαρμογής αναπτύσσεται και εξειδικεύεται η προσέγγιση της επίλυσης προβλημάτων ως διδακτική μεθοδολογία</w:t>
            </w:r>
            <w:r w:rsidRPr="00CE0A09">
              <w:rPr>
                <w:rFonts w:ascii="Calibri" w:eastAsia="Calibri" w:hAnsi="Calibri"/>
                <w:b/>
                <w:color w:val="002060"/>
                <w:lang w:val="el-GR"/>
              </w:rPr>
              <w:t>.</w:t>
            </w:r>
          </w:p>
          <w:p w14:paraId="6116664D" w14:textId="77777777" w:rsidR="00CE0A09" w:rsidRPr="00CE0A09" w:rsidRDefault="00CE0A09" w:rsidP="00CE0A09">
            <w:pPr>
              <w:widowControl w:val="0"/>
              <w:numPr>
                <w:ilvl w:val="0"/>
                <w:numId w:val="3"/>
              </w:numPr>
              <w:rPr>
                <w:rFonts w:ascii="Calibri" w:eastAsia="Calibri" w:hAnsi="Calibri"/>
                <w:bCs/>
                <w:color w:val="002060"/>
                <w:sz w:val="20"/>
                <w:szCs w:val="20"/>
                <w:lang w:val="el-GR"/>
              </w:rPr>
            </w:pPr>
            <w:r w:rsidRPr="00CE0A09">
              <w:rPr>
                <w:rFonts w:ascii="Calibri" w:eastAsia="Calibri" w:hAnsi="Calibri"/>
                <w:bCs/>
                <w:color w:val="002060"/>
                <w:sz w:val="20"/>
                <w:szCs w:val="20"/>
                <w:lang w:val="el-GR"/>
              </w:rPr>
              <w:t>Ο/Η απόφοιτος δύναται να συνδυάζει και να προσδιορίζει τα δομικά στοιχεία ενός φυσικού ή ανθρωπογενούς συστήματος, να διακρίνει τη σημασία και αξία της συστημικής  οικολογικής θεωρίας και να εφαρμόζει θεμελιώδη εργαλεία της σε προβλήματα περιβαλλοντικής διαχείρισης.</w:t>
            </w:r>
          </w:p>
          <w:p w14:paraId="698F9198" w14:textId="101E3544" w:rsidR="00CE0A09" w:rsidRPr="00CE0A09" w:rsidRDefault="00CE0A09" w:rsidP="00CE0A09">
            <w:pPr>
              <w:widowControl w:val="0"/>
              <w:numPr>
                <w:ilvl w:val="0"/>
                <w:numId w:val="3"/>
              </w:numPr>
              <w:rPr>
                <w:rFonts w:ascii="Calibri" w:eastAsia="Calibri" w:hAnsi="Calibri"/>
                <w:bCs/>
                <w:color w:val="002060"/>
                <w:sz w:val="20"/>
                <w:szCs w:val="20"/>
                <w:lang w:val="el-GR"/>
              </w:rPr>
            </w:pPr>
            <w:r w:rsidRPr="00CE0A09">
              <w:rPr>
                <w:rFonts w:ascii="Calibri" w:eastAsia="Calibri" w:hAnsi="Calibri"/>
                <w:bCs/>
                <w:color w:val="002060"/>
                <w:sz w:val="20"/>
                <w:szCs w:val="20"/>
                <w:lang w:val="el-GR"/>
              </w:rPr>
              <w:t>Δύναται να εξάγει συμπεράσματα και γενικεύσεις επί της δυναμικής των φυσικών συστημάτων σε διάφορες κλίμακες.</w:t>
            </w:r>
          </w:p>
          <w:p w14:paraId="43D1552D" w14:textId="77777777" w:rsidR="00CE0A09" w:rsidRPr="00CE0A09" w:rsidRDefault="00CE0A09" w:rsidP="00CE0A09">
            <w:pPr>
              <w:widowControl w:val="0"/>
              <w:numPr>
                <w:ilvl w:val="0"/>
                <w:numId w:val="3"/>
              </w:numPr>
              <w:rPr>
                <w:rFonts w:ascii="Calibri" w:eastAsia="Calibri" w:hAnsi="Calibri"/>
                <w:bCs/>
                <w:color w:val="002060"/>
                <w:sz w:val="20"/>
                <w:szCs w:val="20"/>
                <w:lang w:val="el-GR"/>
              </w:rPr>
            </w:pPr>
            <w:r w:rsidRPr="00CE0A09">
              <w:rPr>
                <w:rFonts w:ascii="Calibri" w:eastAsia="Calibri" w:hAnsi="Calibri"/>
                <w:bCs/>
                <w:color w:val="002060"/>
                <w:sz w:val="20"/>
                <w:szCs w:val="20"/>
                <w:lang w:val="el-GR"/>
              </w:rPr>
              <w:t>Δύναται να συνθέτει και να αξιολογεί μαθηματικές εκφράσεις και προσομοιώσεις της λειτουργίας των οικοσυστημάτων, ειδικότερα δε</w:t>
            </w:r>
            <w:r w:rsidRPr="00CE0A09">
              <w:rPr>
                <w:rFonts w:ascii="Calibri" w:eastAsia="Calibri" w:hAnsi="Calibri"/>
                <w:bCs/>
                <w:color w:val="002060"/>
                <w:lang w:val="el-GR"/>
              </w:rPr>
              <w:t xml:space="preserve"> </w:t>
            </w:r>
            <w:r w:rsidRPr="00CE0A09">
              <w:rPr>
                <w:rFonts w:ascii="Calibri" w:eastAsia="Calibri" w:hAnsi="Calibri"/>
                <w:bCs/>
                <w:color w:val="002060"/>
                <w:sz w:val="20"/>
                <w:szCs w:val="20"/>
                <w:lang w:val="el-GR"/>
              </w:rPr>
              <w:t xml:space="preserve">ζητήματα διαταραχών και μεταβολών της </w:t>
            </w:r>
            <w:r w:rsidRPr="00CE0A09">
              <w:rPr>
                <w:rFonts w:ascii="Calibri" w:eastAsia="Calibri" w:hAnsi="Calibri"/>
                <w:bCs/>
                <w:color w:val="002060"/>
                <w:sz w:val="20"/>
                <w:szCs w:val="20"/>
                <w:lang w:val="el-GR"/>
              </w:rPr>
              <w:lastRenderedPageBreak/>
              <w:t>βιοποικιλότητας.</w:t>
            </w:r>
          </w:p>
          <w:p w14:paraId="0610BE7D" w14:textId="50BD7AD6" w:rsidR="00CE0A09" w:rsidRPr="00CE0A09" w:rsidRDefault="00CE0A09" w:rsidP="00CE0A09">
            <w:pPr>
              <w:widowControl w:val="0"/>
              <w:numPr>
                <w:ilvl w:val="0"/>
                <w:numId w:val="3"/>
              </w:numPr>
              <w:rPr>
                <w:rFonts w:ascii="Calibri" w:eastAsia="Calibri" w:hAnsi="Calibri"/>
                <w:bCs/>
                <w:color w:val="002060"/>
                <w:sz w:val="20"/>
                <w:szCs w:val="20"/>
                <w:lang w:val="el-GR"/>
              </w:rPr>
            </w:pPr>
            <w:r w:rsidRPr="00CE0A09">
              <w:rPr>
                <w:rFonts w:ascii="Calibri" w:eastAsia="Calibri" w:hAnsi="Calibri"/>
                <w:bCs/>
                <w:color w:val="002060"/>
                <w:sz w:val="20"/>
                <w:szCs w:val="20"/>
                <w:lang w:val="el-GR"/>
              </w:rPr>
              <w:t xml:space="preserve">Δύναται να αξιολογεί ζητήματα και συγκρούσεις επί </w:t>
            </w:r>
            <w:proofErr w:type="spellStart"/>
            <w:r w:rsidRPr="00CE0A09">
              <w:rPr>
                <w:rFonts w:ascii="Calibri" w:eastAsia="Calibri" w:hAnsi="Calibri"/>
                <w:bCs/>
                <w:color w:val="002060"/>
                <w:sz w:val="20"/>
                <w:szCs w:val="20"/>
                <w:lang w:val="el-GR"/>
              </w:rPr>
              <w:t>κρισίμων</w:t>
            </w:r>
            <w:proofErr w:type="spellEnd"/>
            <w:r w:rsidRPr="00CE0A09">
              <w:rPr>
                <w:rFonts w:ascii="Calibri" w:eastAsia="Calibri" w:hAnsi="Calibri"/>
                <w:bCs/>
                <w:color w:val="002060"/>
                <w:sz w:val="20"/>
                <w:szCs w:val="20"/>
                <w:lang w:val="el-GR"/>
              </w:rPr>
              <w:t xml:space="preserve"> προβλημάτων ως οι εκλείψεις ειδών ή η εξάντληση των πόρων και να αναθεωρεί προτάσεις πολιτικής.</w:t>
            </w:r>
          </w:p>
        </w:tc>
      </w:tr>
      <w:tr w:rsidR="009679F0" w14:paraId="22722DA2" w14:textId="77777777">
        <w:tc>
          <w:tcPr>
            <w:tcW w:w="8612" w:type="dxa"/>
            <w:gridSpan w:val="2"/>
            <w:tcBorders>
              <w:top w:val="single" w:sz="4" w:space="0" w:color="00000A"/>
              <w:left w:val="single" w:sz="4" w:space="0" w:color="00000A"/>
              <w:right w:val="single" w:sz="4" w:space="0" w:color="00000A"/>
            </w:tcBorders>
            <w:shd w:val="clear" w:color="auto" w:fill="DDD9C3" w:themeFill="background2" w:themeFillShade="E6"/>
          </w:tcPr>
          <w:p w14:paraId="7FC0CC7F" w14:textId="77777777" w:rsidR="009679F0" w:rsidRDefault="009627E2">
            <w:pPr>
              <w:widowControl w:val="0"/>
              <w:rPr>
                <w:rFonts w:ascii="Calibri" w:hAnsi="Calibri" w:cs="Arial"/>
                <w:b/>
                <w:sz w:val="20"/>
                <w:szCs w:val="20"/>
                <w:lang w:val="el-GR"/>
              </w:rPr>
            </w:pPr>
            <w:r>
              <w:rPr>
                <w:rFonts w:ascii="Calibri" w:hAnsi="Calibri" w:cs="Arial"/>
                <w:b/>
                <w:sz w:val="20"/>
                <w:szCs w:val="20"/>
                <w:lang w:val="el-GR"/>
              </w:rPr>
              <w:lastRenderedPageBreak/>
              <w:t>Γενικές Ικανότητες</w:t>
            </w:r>
          </w:p>
        </w:tc>
      </w:tr>
      <w:tr w:rsidR="009679F0" w:rsidRPr="00266AEA" w14:paraId="604E7A7E" w14:textId="77777777">
        <w:tc>
          <w:tcPr>
            <w:tcW w:w="8612" w:type="dxa"/>
            <w:gridSpan w:val="2"/>
            <w:tcBorders>
              <w:left w:val="single" w:sz="4" w:space="0" w:color="00000A"/>
              <w:right w:val="single" w:sz="4" w:space="0" w:color="00000A"/>
            </w:tcBorders>
            <w:shd w:val="clear" w:color="auto" w:fill="DDD9C3" w:themeFill="background2" w:themeFillShade="E6"/>
          </w:tcPr>
          <w:p w14:paraId="114D5F52" w14:textId="77777777" w:rsidR="009679F0" w:rsidRDefault="009627E2">
            <w:pPr>
              <w:widowControl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679F0" w:rsidRPr="00266AEA" w14:paraId="3F8BF607" w14:textId="77777777">
        <w:tc>
          <w:tcPr>
            <w:tcW w:w="3962"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3DBE2C55" w14:textId="77777777" w:rsidR="009679F0" w:rsidRDefault="009627E2">
            <w:pPr>
              <w:widowControl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w:t>
            </w:r>
            <w:r>
              <w:rPr>
                <w:rFonts w:ascii="Calibri" w:hAnsi="Calibri" w:cs="Arial"/>
                <w:i/>
                <w:sz w:val="16"/>
                <w:szCs w:val="16"/>
                <w:lang w:val="el-GR"/>
              </w:rPr>
              <w:t>πληροφοριών, με τη χρήση και των απαραίτητων τεχνολογιών</w:t>
            </w:r>
          </w:p>
          <w:p w14:paraId="43B79CAF" w14:textId="77777777" w:rsidR="009679F0" w:rsidRDefault="009627E2">
            <w:pPr>
              <w:widowControl w:val="0"/>
              <w:rPr>
                <w:rFonts w:ascii="Calibri" w:hAnsi="Calibri" w:cs="Arial"/>
                <w:i/>
                <w:sz w:val="16"/>
                <w:szCs w:val="16"/>
                <w:lang w:val="el-GR"/>
              </w:rPr>
            </w:pPr>
            <w:r>
              <w:rPr>
                <w:rFonts w:ascii="Calibri" w:hAnsi="Calibri" w:cs="Arial"/>
                <w:i/>
                <w:sz w:val="16"/>
                <w:szCs w:val="16"/>
                <w:lang w:val="el-GR"/>
              </w:rPr>
              <w:t>Προσαρμογή σε νέες καταστάσεις</w:t>
            </w:r>
          </w:p>
          <w:p w14:paraId="7602BD50" w14:textId="77777777" w:rsidR="009679F0" w:rsidRDefault="009627E2">
            <w:pPr>
              <w:widowControl w:val="0"/>
              <w:rPr>
                <w:rFonts w:ascii="Calibri" w:hAnsi="Calibri" w:cs="Arial"/>
                <w:i/>
                <w:sz w:val="16"/>
                <w:szCs w:val="16"/>
                <w:lang w:val="el-GR"/>
              </w:rPr>
            </w:pPr>
            <w:r>
              <w:rPr>
                <w:rFonts w:ascii="Calibri" w:hAnsi="Calibri" w:cs="Arial"/>
                <w:i/>
                <w:sz w:val="16"/>
                <w:szCs w:val="16"/>
                <w:lang w:val="el-GR"/>
              </w:rPr>
              <w:t>Λήψη αποφάσεων</w:t>
            </w:r>
          </w:p>
          <w:p w14:paraId="62259ACD" w14:textId="77777777" w:rsidR="009679F0" w:rsidRDefault="009627E2">
            <w:pPr>
              <w:widowControl w:val="0"/>
              <w:rPr>
                <w:rFonts w:ascii="Calibri" w:hAnsi="Calibri" w:cs="Arial"/>
                <w:i/>
                <w:sz w:val="16"/>
                <w:szCs w:val="16"/>
                <w:lang w:val="el-GR"/>
              </w:rPr>
            </w:pPr>
            <w:r>
              <w:rPr>
                <w:rFonts w:ascii="Calibri" w:hAnsi="Calibri" w:cs="Arial"/>
                <w:i/>
                <w:sz w:val="16"/>
                <w:szCs w:val="16"/>
                <w:lang w:val="el-GR"/>
              </w:rPr>
              <w:t>Αυτόνομη εργασία</w:t>
            </w:r>
          </w:p>
          <w:p w14:paraId="48CB7FB0" w14:textId="77777777" w:rsidR="009679F0" w:rsidRDefault="009627E2">
            <w:pPr>
              <w:widowControl w:val="0"/>
              <w:rPr>
                <w:rFonts w:ascii="Calibri" w:hAnsi="Calibri" w:cs="Arial"/>
                <w:i/>
                <w:sz w:val="16"/>
                <w:szCs w:val="16"/>
                <w:lang w:val="el-GR"/>
              </w:rPr>
            </w:pPr>
            <w:r>
              <w:rPr>
                <w:rFonts w:ascii="Calibri" w:hAnsi="Calibri" w:cs="Arial"/>
                <w:i/>
                <w:sz w:val="16"/>
                <w:szCs w:val="16"/>
                <w:lang w:val="el-GR"/>
              </w:rPr>
              <w:t>Εργασία σε διεπιστημονικό περιβάλλον</w:t>
            </w:r>
          </w:p>
          <w:p w14:paraId="41EE512A" w14:textId="77777777" w:rsidR="009679F0" w:rsidRDefault="009627E2">
            <w:pPr>
              <w:widowControl w:val="0"/>
              <w:rPr>
                <w:rFonts w:ascii="Calibri" w:hAnsi="Calibri" w:cs="Arial"/>
                <w:i/>
                <w:sz w:val="16"/>
                <w:szCs w:val="16"/>
                <w:lang w:val="el-GR"/>
              </w:rPr>
            </w:pPr>
            <w:r>
              <w:rPr>
                <w:rFonts w:ascii="Calibri" w:hAnsi="Calibri" w:cs="Arial"/>
                <w:i/>
                <w:sz w:val="16"/>
                <w:szCs w:val="16"/>
                <w:lang w:val="el-GR"/>
              </w:rPr>
              <w:t>Παράγωγή νέων ερευνητικών ιδεών</w:t>
            </w:r>
          </w:p>
        </w:tc>
        <w:tc>
          <w:tcPr>
            <w:tcW w:w="4650"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10112E64" w14:textId="77777777" w:rsidR="009679F0" w:rsidRDefault="009627E2">
            <w:pPr>
              <w:widowControl w:val="0"/>
              <w:rPr>
                <w:rFonts w:ascii="Calibri" w:hAnsi="Calibri" w:cs="Arial"/>
                <w:i/>
                <w:sz w:val="16"/>
                <w:szCs w:val="16"/>
                <w:lang w:val="el-GR"/>
              </w:rPr>
            </w:pPr>
            <w:r>
              <w:rPr>
                <w:rFonts w:ascii="Calibri" w:hAnsi="Calibri" w:cs="Arial"/>
                <w:i/>
                <w:sz w:val="16"/>
                <w:szCs w:val="16"/>
                <w:lang w:val="el-GR"/>
              </w:rPr>
              <w:t>Άσκηση κριτικής και αυτοκριτικής</w:t>
            </w:r>
          </w:p>
          <w:p w14:paraId="7E2D7A2E" w14:textId="77777777" w:rsidR="009679F0" w:rsidRDefault="009627E2">
            <w:pPr>
              <w:widowControl w:val="0"/>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14:paraId="567E1F84" w14:textId="5DB45CB4" w:rsidR="009679F0" w:rsidRDefault="009679F0">
            <w:pPr>
              <w:widowControl w:val="0"/>
              <w:rPr>
                <w:rFonts w:ascii="Calibri" w:hAnsi="Calibri" w:cs="Arial"/>
                <w:b/>
                <w:sz w:val="20"/>
                <w:szCs w:val="20"/>
                <w:lang w:val="el-GR"/>
              </w:rPr>
            </w:pPr>
          </w:p>
        </w:tc>
      </w:tr>
      <w:tr w:rsidR="009679F0" w:rsidRPr="00266AEA" w14:paraId="75045F75" w14:textId="77777777">
        <w:tc>
          <w:tcPr>
            <w:tcW w:w="8612" w:type="dxa"/>
            <w:gridSpan w:val="2"/>
            <w:tcBorders>
              <w:top w:val="single" w:sz="4" w:space="0" w:color="00000A"/>
              <w:left w:val="single" w:sz="4" w:space="0" w:color="00000A"/>
              <w:bottom w:val="single" w:sz="4" w:space="0" w:color="00000A"/>
              <w:right w:val="single" w:sz="4" w:space="0" w:color="00000A"/>
            </w:tcBorders>
            <w:shd w:val="clear" w:color="auto" w:fill="auto"/>
          </w:tcPr>
          <w:p w14:paraId="107D9699" w14:textId="77777777" w:rsidR="00212BFB" w:rsidRPr="00212BFB" w:rsidRDefault="00212BFB" w:rsidP="00212BFB">
            <w:pPr>
              <w:widowControl w:val="0"/>
              <w:rPr>
                <w:rFonts w:ascii="Calibri" w:hAnsi="Calibri"/>
                <w:lang w:val="el-GR"/>
              </w:rPr>
            </w:pPr>
            <w:r w:rsidRPr="00212BFB">
              <w:rPr>
                <w:rFonts w:ascii="Calibri" w:hAnsi="Calibri"/>
                <w:lang w:val="el-GR"/>
              </w:rPr>
              <w:t>Αναζήτηση, ανάλυση και σύνθεση δεδομένων και πληροφοριών, με τη χρήση και των απαραίτητων τεχνολογιών</w:t>
            </w:r>
          </w:p>
          <w:p w14:paraId="3D07322A" w14:textId="77777777" w:rsidR="00212BFB" w:rsidRPr="00212BFB" w:rsidRDefault="00212BFB" w:rsidP="00212BFB">
            <w:pPr>
              <w:widowControl w:val="0"/>
              <w:rPr>
                <w:rFonts w:ascii="Calibri" w:hAnsi="Calibri"/>
                <w:lang w:val="el-GR"/>
              </w:rPr>
            </w:pPr>
            <w:r w:rsidRPr="00212BFB">
              <w:rPr>
                <w:rFonts w:ascii="Calibri" w:hAnsi="Calibri"/>
                <w:lang w:val="el-GR"/>
              </w:rPr>
              <w:t>Προσαρμογή σε νέες καταστάσεις</w:t>
            </w:r>
          </w:p>
          <w:p w14:paraId="581C5324" w14:textId="77777777" w:rsidR="00212BFB" w:rsidRPr="00212BFB" w:rsidRDefault="00212BFB" w:rsidP="00212BFB">
            <w:pPr>
              <w:widowControl w:val="0"/>
              <w:rPr>
                <w:rFonts w:ascii="Calibri" w:hAnsi="Calibri"/>
                <w:lang w:val="el-GR"/>
              </w:rPr>
            </w:pPr>
            <w:r w:rsidRPr="00212BFB">
              <w:rPr>
                <w:rFonts w:ascii="Calibri" w:hAnsi="Calibri"/>
                <w:lang w:val="el-GR"/>
              </w:rPr>
              <w:t>Λήψη αποφάσεων</w:t>
            </w:r>
          </w:p>
          <w:p w14:paraId="51AE7CC5" w14:textId="77777777" w:rsidR="00212BFB" w:rsidRPr="00212BFB" w:rsidRDefault="00212BFB" w:rsidP="00212BFB">
            <w:pPr>
              <w:widowControl w:val="0"/>
              <w:rPr>
                <w:rFonts w:ascii="Calibri" w:hAnsi="Calibri"/>
                <w:lang w:val="el-GR"/>
              </w:rPr>
            </w:pPr>
            <w:r w:rsidRPr="00212BFB">
              <w:rPr>
                <w:rFonts w:ascii="Calibri" w:hAnsi="Calibri"/>
                <w:lang w:val="el-GR"/>
              </w:rPr>
              <w:t>Αυτόνομη εργασία</w:t>
            </w:r>
          </w:p>
          <w:p w14:paraId="2DF5729A" w14:textId="77777777" w:rsidR="00212BFB" w:rsidRPr="00212BFB" w:rsidRDefault="00212BFB" w:rsidP="00212BFB">
            <w:pPr>
              <w:widowControl w:val="0"/>
              <w:rPr>
                <w:rFonts w:ascii="Calibri" w:hAnsi="Calibri"/>
                <w:lang w:val="el-GR"/>
              </w:rPr>
            </w:pPr>
            <w:r w:rsidRPr="00212BFB">
              <w:rPr>
                <w:rFonts w:ascii="Calibri" w:hAnsi="Calibri"/>
                <w:lang w:val="el-GR"/>
              </w:rPr>
              <w:t>Εργασία σε διεπιστημονικό περιβάλλον</w:t>
            </w:r>
          </w:p>
          <w:p w14:paraId="720E9569" w14:textId="318039E6" w:rsidR="009679F0" w:rsidRPr="00212BFB" w:rsidRDefault="00212BFB" w:rsidP="00212BFB">
            <w:pPr>
              <w:widowControl w:val="0"/>
              <w:rPr>
                <w:rFonts w:ascii="Calibri" w:hAnsi="Calibri"/>
                <w:lang w:val="el-GR"/>
              </w:rPr>
            </w:pPr>
            <w:r w:rsidRPr="00212BFB">
              <w:rPr>
                <w:rFonts w:ascii="Calibri" w:hAnsi="Calibri"/>
                <w:lang w:val="el-GR"/>
              </w:rPr>
              <w:t>Παρ</w:t>
            </w:r>
            <w:r>
              <w:rPr>
                <w:rFonts w:ascii="Calibri" w:hAnsi="Calibri"/>
                <w:lang w:val="el-GR"/>
              </w:rPr>
              <w:t>α</w:t>
            </w:r>
            <w:r w:rsidRPr="00212BFB">
              <w:rPr>
                <w:rFonts w:ascii="Calibri" w:hAnsi="Calibri"/>
                <w:lang w:val="el-GR"/>
              </w:rPr>
              <w:t>γωγή νέων ερευνητικών ιδεών</w:t>
            </w:r>
          </w:p>
          <w:p w14:paraId="0A42A1F5" w14:textId="77777777" w:rsidR="00212BFB" w:rsidRPr="00212BFB" w:rsidRDefault="00212BFB" w:rsidP="00212BFB">
            <w:pPr>
              <w:widowControl w:val="0"/>
              <w:rPr>
                <w:rFonts w:ascii="Calibri" w:hAnsi="Calibri"/>
                <w:lang w:val="el-GR"/>
              </w:rPr>
            </w:pPr>
            <w:r w:rsidRPr="00212BFB">
              <w:rPr>
                <w:rFonts w:ascii="Calibri" w:hAnsi="Calibri"/>
                <w:lang w:val="el-GR"/>
              </w:rPr>
              <w:t>Άσκηση κριτικής και αυτοκριτικής</w:t>
            </w:r>
          </w:p>
          <w:p w14:paraId="32798D04" w14:textId="394BF198" w:rsidR="008F3DDD" w:rsidRPr="00212BFB" w:rsidRDefault="00212BFB" w:rsidP="00212BFB">
            <w:pPr>
              <w:widowControl w:val="0"/>
              <w:rPr>
                <w:rFonts w:ascii="Calibri" w:hAnsi="Calibri"/>
                <w:lang w:val="el-GR"/>
              </w:rPr>
            </w:pPr>
            <w:r w:rsidRPr="00212BFB">
              <w:rPr>
                <w:rFonts w:ascii="Calibri" w:hAnsi="Calibri"/>
                <w:lang w:val="el-GR"/>
              </w:rPr>
              <w:t>Προαγωγή της ελεύθερης, δημιουργικής και επαγωγικής σκέψης</w:t>
            </w:r>
          </w:p>
          <w:p w14:paraId="4BEB458D" w14:textId="77777777" w:rsidR="008F3DDD" w:rsidRPr="00212BFB" w:rsidRDefault="008F3DDD">
            <w:pPr>
              <w:widowControl w:val="0"/>
              <w:rPr>
                <w:rFonts w:ascii="Calibri" w:hAnsi="Calibri"/>
                <w:lang w:val="el-GR"/>
              </w:rPr>
            </w:pPr>
          </w:p>
          <w:p w14:paraId="45FC242B" w14:textId="1334FE98" w:rsidR="008F3DDD" w:rsidRPr="00212BFB" w:rsidRDefault="008F3DDD">
            <w:pPr>
              <w:widowControl w:val="0"/>
              <w:rPr>
                <w:rFonts w:ascii="Calibri" w:hAnsi="Calibri"/>
                <w:lang w:val="el-GR"/>
              </w:rPr>
            </w:pPr>
          </w:p>
        </w:tc>
      </w:tr>
    </w:tbl>
    <w:p w14:paraId="43CF038A" w14:textId="77777777" w:rsidR="009679F0" w:rsidRDefault="009627E2">
      <w:pPr>
        <w:widowControl w:val="0"/>
        <w:numPr>
          <w:ilvl w:val="0"/>
          <w:numId w:val="1"/>
        </w:numPr>
        <w:spacing w:before="120" w:after="200" w:line="276" w:lineRule="auto"/>
        <w:ind w:left="357" w:hanging="357"/>
      </w:pPr>
      <w:r>
        <w:rPr>
          <w:rFonts w:ascii="Calibri" w:hAnsi="Calibri" w:cs="Arial"/>
          <w:b/>
          <w:color w:val="000000"/>
          <w:sz w:val="22"/>
          <w:szCs w:val="22"/>
          <w:lang w:val="el-GR"/>
        </w:rPr>
        <w:t>ΠΕΡΙΕΧΟΜΕΝΟ ΜΑΘΗΜΑΤΟΣ</w:t>
      </w:r>
    </w:p>
    <w:tbl>
      <w:tblPr>
        <w:tblW w:w="8613" w:type="dxa"/>
        <w:tblInd w:w="-5" w:type="dxa"/>
        <w:tblLayout w:type="fixed"/>
        <w:tblCellMar>
          <w:left w:w="103" w:type="dxa"/>
        </w:tblCellMar>
        <w:tblLook w:val="00A0" w:firstRow="1" w:lastRow="0" w:firstColumn="1" w:lastColumn="0" w:noHBand="0" w:noVBand="0"/>
      </w:tblPr>
      <w:tblGrid>
        <w:gridCol w:w="8613"/>
      </w:tblGrid>
      <w:tr w:rsidR="009679F0" w:rsidRPr="00266AEA" w14:paraId="3551FDF7" w14:textId="77777777">
        <w:tc>
          <w:tcPr>
            <w:tcW w:w="8613" w:type="dxa"/>
            <w:tcBorders>
              <w:top w:val="single" w:sz="4" w:space="0" w:color="00000A"/>
              <w:left w:val="single" w:sz="4" w:space="0" w:color="00000A"/>
              <w:bottom w:val="single" w:sz="4" w:space="0" w:color="00000A"/>
              <w:right w:val="single" w:sz="4" w:space="0" w:color="00000A"/>
            </w:tcBorders>
            <w:shd w:val="clear" w:color="auto" w:fill="auto"/>
          </w:tcPr>
          <w:p w14:paraId="34D4C910" w14:textId="75F4BEDF" w:rsidR="00B76128" w:rsidRPr="00B76128" w:rsidRDefault="00CE0A09" w:rsidP="00B76128">
            <w:pPr>
              <w:pStyle w:val="ListParagraph"/>
              <w:widowControl w:val="0"/>
              <w:numPr>
                <w:ilvl w:val="3"/>
                <w:numId w:val="4"/>
              </w:numPr>
              <w:ind w:left="572"/>
              <w:rPr>
                <w:rFonts w:eastAsia="Calibri"/>
                <w:iCs/>
                <w:color w:val="002060"/>
              </w:rPr>
            </w:pPr>
            <w:bookmarkStart w:id="0" w:name="_Hlk179829849"/>
            <w:r w:rsidRPr="00B76128">
              <w:rPr>
                <w:rFonts w:eastAsia="Calibri"/>
                <w:iCs/>
                <w:color w:val="002060"/>
              </w:rPr>
              <w:t xml:space="preserve">Μέρος Α: </w:t>
            </w:r>
            <w:r w:rsidR="00B76128" w:rsidRPr="00B76128">
              <w:rPr>
                <w:rFonts w:eastAsia="Calibri"/>
                <w:iCs/>
                <w:color w:val="002060"/>
              </w:rPr>
              <w:t xml:space="preserve">Υπαρξιακοί κίνδυνοι κατά την </w:t>
            </w:r>
            <w:proofErr w:type="spellStart"/>
            <w:r w:rsidR="00B76128" w:rsidRPr="00B76128">
              <w:rPr>
                <w:rFonts w:eastAsia="Calibri"/>
                <w:iCs/>
                <w:color w:val="002060"/>
              </w:rPr>
              <w:t>Ανθρωπόκαινο</w:t>
            </w:r>
            <w:proofErr w:type="spellEnd"/>
            <w:r w:rsidR="00B76128">
              <w:rPr>
                <w:rFonts w:eastAsia="Calibri"/>
                <w:iCs/>
                <w:color w:val="002060"/>
              </w:rPr>
              <w:t xml:space="preserve"> εποχή</w:t>
            </w:r>
          </w:p>
          <w:p w14:paraId="373DCE71" w14:textId="61D90953" w:rsidR="009679F0" w:rsidRDefault="00CE0A09">
            <w:pPr>
              <w:pStyle w:val="ListParagraph"/>
              <w:widowControl w:val="0"/>
              <w:numPr>
                <w:ilvl w:val="3"/>
                <w:numId w:val="4"/>
              </w:numPr>
              <w:ind w:left="572"/>
              <w:rPr>
                <w:rFonts w:eastAsia="Calibri"/>
                <w:iCs/>
                <w:color w:val="002060"/>
              </w:rPr>
            </w:pPr>
            <w:r>
              <w:rPr>
                <w:rFonts w:eastAsia="Calibri"/>
                <w:iCs/>
                <w:color w:val="002060"/>
              </w:rPr>
              <w:t xml:space="preserve">Μέρος Β: </w:t>
            </w:r>
            <w:r w:rsidR="00690999">
              <w:rPr>
                <w:rFonts w:eastAsia="Calibri"/>
                <w:iCs/>
                <w:color w:val="002060"/>
              </w:rPr>
              <w:t>Κατασκευή δυναμικών συστημικών μοντέλων</w:t>
            </w:r>
            <w:r w:rsidR="008F3DDD" w:rsidRPr="00690999">
              <w:rPr>
                <w:rFonts w:eastAsia="Calibri"/>
                <w:iCs/>
                <w:color w:val="002060"/>
              </w:rPr>
              <w:t>…</w:t>
            </w:r>
          </w:p>
          <w:p w14:paraId="139067A1" w14:textId="2F601845" w:rsidR="008F3DDD" w:rsidRDefault="00690999">
            <w:pPr>
              <w:pStyle w:val="ListParagraph"/>
              <w:widowControl w:val="0"/>
              <w:numPr>
                <w:ilvl w:val="3"/>
                <w:numId w:val="4"/>
              </w:numPr>
              <w:ind w:left="572"/>
              <w:rPr>
                <w:rFonts w:eastAsia="Calibri"/>
                <w:iCs/>
                <w:color w:val="002060"/>
              </w:rPr>
            </w:pPr>
            <w:r>
              <w:rPr>
                <w:rFonts w:eastAsia="Calibri"/>
                <w:iCs/>
                <w:color w:val="002060"/>
              </w:rPr>
              <w:t xml:space="preserve">Μέρος Γ: </w:t>
            </w:r>
            <w:r w:rsidR="00B76128">
              <w:rPr>
                <w:rFonts w:eastAsia="Calibri"/>
                <w:iCs/>
                <w:color w:val="002060"/>
              </w:rPr>
              <w:t>Ζητήματα επισιτισμού</w:t>
            </w:r>
          </w:p>
          <w:p w14:paraId="0B3DC059" w14:textId="28219F82" w:rsidR="00B76128" w:rsidRDefault="00B76128">
            <w:pPr>
              <w:pStyle w:val="ListParagraph"/>
              <w:widowControl w:val="0"/>
              <w:numPr>
                <w:ilvl w:val="3"/>
                <w:numId w:val="4"/>
              </w:numPr>
              <w:ind w:left="572"/>
              <w:rPr>
                <w:rFonts w:eastAsia="Calibri"/>
                <w:iCs/>
                <w:color w:val="002060"/>
              </w:rPr>
            </w:pPr>
            <w:r>
              <w:rPr>
                <w:rFonts w:eastAsia="Calibri"/>
                <w:iCs/>
                <w:color w:val="002060"/>
              </w:rPr>
              <w:t>Πολιτισμικά -</w:t>
            </w:r>
            <w:r>
              <w:rPr>
                <w:rFonts w:eastAsia="Calibri"/>
                <w:iCs/>
                <w:color w:val="002060"/>
                <w:lang w:val="en-US"/>
              </w:rPr>
              <w:t>omics</w:t>
            </w:r>
          </w:p>
          <w:p w14:paraId="2E3EABCF" w14:textId="7C3A70C3" w:rsidR="00690999" w:rsidRDefault="00690999">
            <w:pPr>
              <w:pStyle w:val="ListParagraph"/>
              <w:widowControl w:val="0"/>
              <w:numPr>
                <w:ilvl w:val="3"/>
                <w:numId w:val="4"/>
              </w:numPr>
              <w:ind w:left="572"/>
              <w:rPr>
                <w:rFonts w:eastAsia="Calibri"/>
                <w:iCs/>
                <w:color w:val="002060"/>
              </w:rPr>
            </w:pPr>
            <w:r>
              <w:rPr>
                <w:rFonts w:eastAsia="Calibri"/>
                <w:iCs/>
                <w:color w:val="002060"/>
              </w:rPr>
              <w:t xml:space="preserve">Μέρος Δ: </w:t>
            </w:r>
            <w:bookmarkEnd w:id="0"/>
            <w:r w:rsidR="00B76128">
              <w:rPr>
                <w:rFonts w:eastAsia="Calibri"/>
                <w:iCs/>
                <w:color w:val="002060"/>
              </w:rPr>
              <w:t>Ζητήματα αιχμής (</w:t>
            </w:r>
            <w:r w:rsidR="00793DCA">
              <w:rPr>
                <w:rFonts w:eastAsia="Calibri"/>
                <w:iCs/>
                <w:color w:val="002060"/>
                <w:lang w:val="en-US"/>
              </w:rPr>
              <w:t>p</w:t>
            </w:r>
            <w:r w:rsidR="00793DCA" w:rsidRPr="00793DCA">
              <w:rPr>
                <w:rFonts w:eastAsia="Calibri"/>
                <w:iCs/>
                <w:color w:val="002060"/>
              </w:rPr>
              <w:t>.</w:t>
            </w:r>
            <w:r w:rsidR="00793DCA">
              <w:rPr>
                <w:rFonts w:eastAsia="Calibri"/>
                <w:iCs/>
                <w:color w:val="002060"/>
                <w:lang w:val="en-US"/>
              </w:rPr>
              <w:t>x</w:t>
            </w:r>
            <w:r w:rsidR="00793DCA" w:rsidRPr="00793DCA">
              <w:rPr>
                <w:rFonts w:eastAsia="Calibri"/>
                <w:iCs/>
                <w:color w:val="002060"/>
              </w:rPr>
              <w:t xml:space="preserve">. </w:t>
            </w:r>
            <w:r w:rsidR="00B76128">
              <w:rPr>
                <w:rFonts w:eastAsia="Calibri"/>
                <w:iCs/>
                <w:color w:val="002060"/>
              </w:rPr>
              <w:t xml:space="preserve">πλαστικά και βιοποικιλότητα, </w:t>
            </w:r>
            <w:proofErr w:type="spellStart"/>
            <w:r w:rsidR="00B76128">
              <w:rPr>
                <w:rFonts w:eastAsia="Calibri"/>
                <w:iCs/>
                <w:color w:val="002060"/>
              </w:rPr>
              <w:t>ινφόσφαιρα</w:t>
            </w:r>
            <w:proofErr w:type="spellEnd"/>
            <w:r w:rsidR="00B76128">
              <w:rPr>
                <w:rFonts w:eastAsia="Calibri"/>
                <w:iCs/>
                <w:color w:val="002060"/>
              </w:rPr>
              <w:t>)</w:t>
            </w:r>
          </w:p>
        </w:tc>
      </w:tr>
    </w:tbl>
    <w:p w14:paraId="08F1FAD7" w14:textId="32561173" w:rsidR="009679F0" w:rsidRDefault="009679F0">
      <w:pPr>
        <w:rPr>
          <w:rFonts w:ascii="Calibri" w:hAnsi="Calibri" w:cs="Arial"/>
          <w:b/>
          <w:color w:val="000000"/>
          <w:sz w:val="22"/>
          <w:szCs w:val="22"/>
          <w:lang w:val="el-GR"/>
        </w:rPr>
      </w:pPr>
    </w:p>
    <w:p w14:paraId="4630B198" w14:textId="77777777" w:rsidR="009679F0" w:rsidRDefault="009627E2">
      <w:pPr>
        <w:widowControl w:val="0"/>
        <w:numPr>
          <w:ilvl w:val="0"/>
          <w:numId w:val="1"/>
        </w:numPr>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Ind w:w="-5" w:type="dxa"/>
        <w:tblLayout w:type="fixed"/>
        <w:tblCellMar>
          <w:left w:w="103" w:type="dxa"/>
        </w:tblCellMar>
        <w:tblLook w:val="0000" w:firstRow="0" w:lastRow="0" w:firstColumn="0" w:lastColumn="0" w:noHBand="0" w:noVBand="0"/>
      </w:tblPr>
      <w:tblGrid>
        <w:gridCol w:w="3304"/>
        <w:gridCol w:w="5168"/>
      </w:tblGrid>
      <w:tr w:rsidR="009679F0" w14:paraId="775A3711" w14:textId="77777777">
        <w:tc>
          <w:tcPr>
            <w:tcW w:w="3304"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5519E37E" w14:textId="77777777" w:rsidR="009679F0" w:rsidRDefault="009627E2">
            <w:pPr>
              <w:widowControl w:val="0"/>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7" w:type="dxa"/>
            <w:tcBorders>
              <w:top w:val="single" w:sz="4" w:space="0" w:color="00000A"/>
              <w:left w:val="single" w:sz="4" w:space="0" w:color="00000A"/>
              <w:bottom w:val="single" w:sz="4" w:space="0" w:color="00000A"/>
              <w:right w:val="single" w:sz="4" w:space="0" w:color="00000A"/>
            </w:tcBorders>
            <w:shd w:val="clear" w:color="auto" w:fill="auto"/>
          </w:tcPr>
          <w:p w14:paraId="5D39395B" w14:textId="77777777" w:rsidR="009679F0" w:rsidRDefault="009627E2">
            <w:pPr>
              <w:widowControl w:val="0"/>
              <w:spacing w:after="200" w:line="276" w:lineRule="auto"/>
              <w:rPr>
                <w:rFonts w:ascii="Calibri" w:eastAsia="Calibri" w:hAnsi="Calibri"/>
                <w:iCs/>
                <w:color w:val="002060"/>
                <w:lang w:val="el-GR"/>
              </w:rPr>
            </w:pPr>
            <w:r>
              <w:rPr>
                <w:rFonts w:ascii="Calibri" w:eastAsia="Calibri" w:hAnsi="Calibri"/>
                <w:iCs/>
                <w:color w:val="002060"/>
                <w:lang w:val="el-GR"/>
              </w:rPr>
              <w:t xml:space="preserve">Πρόσωπο με </w:t>
            </w:r>
            <w:r>
              <w:rPr>
                <w:rFonts w:ascii="Calibri" w:eastAsia="Calibri" w:hAnsi="Calibri"/>
                <w:iCs/>
                <w:color w:val="002060"/>
                <w:lang w:val="el-GR"/>
              </w:rPr>
              <w:t>πρόσωπο</w:t>
            </w:r>
          </w:p>
        </w:tc>
      </w:tr>
      <w:tr w:rsidR="009679F0" w:rsidRPr="00266AEA" w14:paraId="6E1262F4" w14:textId="77777777">
        <w:tc>
          <w:tcPr>
            <w:tcW w:w="3304"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5AFF6D4D" w14:textId="77777777" w:rsidR="009679F0" w:rsidRDefault="009627E2">
            <w:pPr>
              <w:widowControl w:val="0"/>
              <w:jc w:val="right"/>
              <w:rPr>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7" w:type="dxa"/>
            <w:tcBorders>
              <w:top w:val="single" w:sz="4" w:space="0" w:color="00000A"/>
              <w:left w:val="single" w:sz="4" w:space="0" w:color="00000A"/>
              <w:bottom w:val="single" w:sz="4" w:space="0" w:color="00000A"/>
              <w:right w:val="single" w:sz="4" w:space="0" w:color="00000A"/>
            </w:tcBorders>
            <w:shd w:val="clear" w:color="auto" w:fill="auto"/>
          </w:tcPr>
          <w:p w14:paraId="141112FE" w14:textId="1AB57C51" w:rsidR="009679F0" w:rsidRPr="00F2631C" w:rsidRDefault="00F2631C">
            <w:pPr>
              <w:widowControl w:val="0"/>
              <w:rPr>
                <w:rFonts w:ascii="Calibri" w:hAnsi="Calibri" w:cs="Arial"/>
                <w:bCs/>
                <w:color w:val="002060"/>
                <w:sz w:val="20"/>
                <w:szCs w:val="20"/>
                <w:lang w:val="el-GR"/>
              </w:rPr>
            </w:pPr>
            <w:r>
              <w:rPr>
                <w:rFonts w:ascii="Calibri" w:hAnsi="Calibri" w:cs="Arial"/>
                <w:bCs/>
                <w:color w:val="002060"/>
                <w:sz w:val="20"/>
                <w:szCs w:val="20"/>
                <w:lang w:val="el-GR"/>
              </w:rPr>
              <w:t xml:space="preserve">Λογισμικά προσομοίωσης συστημάτων, Κατασκευής δικτύων εννοιών, </w:t>
            </w:r>
            <w:r>
              <w:rPr>
                <w:rFonts w:ascii="Calibri" w:hAnsi="Calibri" w:cs="Arial"/>
                <w:bCs/>
                <w:color w:val="002060"/>
                <w:sz w:val="20"/>
                <w:szCs w:val="20"/>
              </w:rPr>
              <w:t>Agent</w:t>
            </w:r>
            <w:r w:rsidRPr="00F2631C">
              <w:rPr>
                <w:rFonts w:ascii="Calibri" w:hAnsi="Calibri" w:cs="Arial"/>
                <w:bCs/>
                <w:color w:val="002060"/>
                <w:sz w:val="20"/>
                <w:szCs w:val="20"/>
                <w:lang w:val="el-GR"/>
              </w:rPr>
              <w:t xml:space="preserve"> </w:t>
            </w:r>
            <w:r>
              <w:rPr>
                <w:rFonts w:ascii="Calibri" w:hAnsi="Calibri" w:cs="Arial"/>
                <w:bCs/>
                <w:color w:val="002060"/>
                <w:sz w:val="20"/>
                <w:szCs w:val="20"/>
              </w:rPr>
              <w:t>Based</w:t>
            </w:r>
            <w:r w:rsidRPr="00F2631C">
              <w:rPr>
                <w:rFonts w:ascii="Calibri" w:hAnsi="Calibri" w:cs="Arial"/>
                <w:bCs/>
                <w:color w:val="002060"/>
                <w:sz w:val="20"/>
                <w:szCs w:val="20"/>
                <w:lang w:val="el-GR"/>
              </w:rPr>
              <w:t xml:space="preserve"> </w:t>
            </w:r>
            <w:r>
              <w:rPr>
                <w:rFonts w:ascii="Calibri" w:hAnsi="Calibri" w:cs="Arial"/>
                <w:bCs/>
                <w:color w:val="002060"/>
                <w:sz w:val="20"/>
                <w:szCs w:val="20"/>
              </w:rPr>
              <w:t>Modelling</w:t>
            </w:r>
          </w:p>
        </w:tc>
      </w:tr>
      <w:tr w:rsidR="009679F0" w14:paraId="7F1CE4E0" w14:textId="77777777">
        <w:tc>
          <w:tcPr>
            <w:tcW w:w="3304"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14:paraId="526B0BD2" w14:textId="77777777" w:rsidR="009679F0" w:rsidRDefault="009627E2">
            <w:pPr>
              <w:widowControl w:val="0"/>
              <w:jc w:val="right"/>
              <w:rPr>
                <w:rFonts w:ascii="Calibri" w:hAnsi="Calibri" w:cs="Arial"/>
                <w:b/>
                <w:sz w:val="20"/>
                <w:szCs w:val="20"/>
                <w:lang w:val="el-GR"/>
              </w:rPr>
            </w:pPr>
            <w:r>
              <w:rPr>
                <w:rFonts w:ascii="Calibri" w:hAnsi="Calibri" w:cs="Arial"/>
                <w:b/>
                <w:sz w:val="20"/>
                <w:szCs w:val="20"/>
                <w:lang w:val="el-GR"/>
              </w:rPr>
              <w:t>ΟΡΓΑΝΩΣΗ ΔΙΔΑΣΚΑΛΙΑΣ</w:t>
            </w:r>
          </w:p>
          <w:p w14:paraId="6FB167C1" w14:textId="77777777" w:rsidR="009679F0" w:rsidRDefault="009627E2">
            <w:pPr>
              <w:widowControl w:val="0"/>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14:paraId="03E6499C" w14:textId="77777777" w:rsidR="009679F0" w:rsidRDefault="009627E2">
            <w:pPr>
              <w:widowControl w:val="0"/>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14:paraId="34A287C4" w14:textId="77777777" w:rsidR="009679F0" w:rsidRDefault="009679F0">
            <w:pPr>
              <w:widowControl w:val="0"/>
              <w:jc w:val="both"/>
              <w:rPr>
                <w:rFonts w:ascii="Calibri" w:hAnsi="Calibri" w:cs="Arial"/>
                <w:i/>
                <w:sz w:val="16"/>
                <w:szCs w:val="16"/>
                <w:lang w:val="el-GR"/>
              </w:rPr>
            </w:pPr>
          </w:p>
          <w:p w14:paraId="5A3F367B" w14:textId="77777777" w:rsidR="009679F0" w:rsidRDefault="009627E2">
            <w:pPr>
              <w:widowControl w:val="0"/>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7" w:type="dxa"/>
            <w:tcBorders>
              <w:top w:val="single" w:sz="4" w:space="0" w:color="00000A"/>
              <w:left w:val="single" w:sz="4" w:space="0" w:color="00000A"/>
              <w:bottom w:val="single" w:sz="4" w:space="0" w:color="00000A"/>
              <w:right w:val="single" w:sz="4" w:space="0" w:color="00000A"/>
            </w:tcBorders>
            <w:shd w:val="clear" w:color="auto" w:fill="auto"/>
          </w:tcPr>
          <w:tbl>
            <w:tblPr>
              <w:tblStyle w:val="TableGrid3"/>
              <w:tblW w:w="4935" w:type="dxa"/>
              <w:tblInd w:w="0" w:type="dxa"/>
              <w:tblLayout w:type="fixed"/>
              <w:tblCellMar>
                <w:left w:w="98" w:type="dxa"/>
              </w:tblCellMar>
              <w:tblLook w:val="04A0" w:firstRow="1" w:lastRow="0" w:firstColumn="1" w:lastColumn="0" w:noHBand="0" w:noVBand="1"/>
            </w:tblPr>
            <w:tblGrid>
              <w:gridCol w:w="2467"/>
              <w:gridCol w:w="2468"/>
            </w:tblGrid>
            <w:tr w:rsidR="009679F0" w14:paraId="4AAE731D" w14:textId="77777777">
              <w:tc>
                <w:tcPr>
                  <w:tcW w:w="2467" w:type="dxa"/>
                  <w:shd w:val="clear" w:color="auto" w:fill="DDD9C3" w:themeFill="background2" w:themeFillShade="E6"/>
                  <w:vAlign w:val="center"/>
                </w:tcPr>
                <w:p w14:paraId="4619E313" w14:textId="77777777" w:rsidR="009679F0" w:rsidRDefault="009627E2">
                  <w:pPr>
                    <w:widowControl w:val="0"/>
                    <w:jc w:val="center"/>
                    <w:rPr>
                      <w:rFonts w:ascii="Calibri" w:hAnsi="Calibri" w:cs="Arial"/>
                      <w:b/>
                      <w:i/>
                      <w:sz w:val="20"/>
                      <w:szCs w:val="20"/>
                    </w:rPr>
                  </w:pPr>
                  <w:proofErr w:type="spellStart"/>
                  <w:r>
                    <w:rPr>
                      <w:rFonts w:ascii="Calibri" w:hAnsi="Calibri" w:cs="Arial"/>
                      <w:b/>
                      <w:i/>
                      <w:sz w:val="20"/>
                      <w:szCs w:val="20"/>
                    </w:rPr>
                    <w:t>Δρ</w:t>
                  </w:r>
                  <w:proofErr w:type="spellEnd"/>
                  <w:r>
                    <w:rPr>
                      <w:rFonts w:ascii="Calibri" w:hAnsi="Calibri" w:cs="Arial"/>
                      <w:b/>
                      <w:i/>
                      <w:sz w:val="20"/>
                      <w:szCs w:val="20"/>
                    </w:rPr>
                    <w:t>αστηριότητα</w:t>
                  </w:r>
                </w:p>
              </w:tc>
              <w:tc>
                <w:tcPr>
                  <w:tcW w:w="2467" w:type="dxa"/>
                  <w:shd w:val="clear" w:color="auto" w:fill="DDD9C3" w:themeFill="background2" w:themeFillShade="E6"/>
                  <w:vAlign w:val="center"/>
                </w:tcPr>
                <w:p w14:paraId="6A293A4C" w14:textId="77777777" w:rsidR="009679F0" w:rsidRDefault="009627E2">
                  <w:pPr>
                    <w:widowControl w:val="0"/>
                    <w:jc w:val="center"/>
                    <w:rPr>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w:t>
                  </w:r>
                  <w:proofErr w:type="spellEnd"/>
                  <w:r>
                    <w:rPr>
                      <w:rFonts w:ascii="Calibri" w:hAnsi="Calibri" w:cs="Arial"/>
                      <w:b/>
                      <w:i/>
                      <w:sz w:val="20"/>
                      <w:szCs w:val="20"/>
                    </w:rPr>
                    <w:t xml:space="preserve">ασίας </w:t>
                  </w:r>
                  <w:proofErr w:type="spellStart"/>
                  <w:r>
                    <w:rPr>
                      <w:rFonts w:ascii="Calibri" w:hAnsi="Calibri" w:cs="Arial"/>
                      <w:b/>
                      <w:i/>
                      <w:sz w:val="20"/>
                      <w:szCs w:val="20"/>
                    </w:rPr>
                    <w:t>Εξ</w:t>
                  </w:r>
                  <w:proofErr w:type="spellEnd"/>
                  <w:r>
                    <w:rPr>
                      <w:rFonts w:ascii="Calibri" w:hAnsi="Calibri" w:cs="Arial"/>
                      <w:b/>
                      <w:i/>
                      <w:sz w:val="20"/>
                      <w:szCs w:val="20"/>
                    </w:rPr>
                    <w:t>αμήνου</w:t>
                  </w:r>
                </w:p>
              </w:tc>
            </w:tr>
            <w:tr w:rsidR="009679F0" w14:paraId="7B54C15C" w14:textId="77777777">
              <w:tc>
                <w:tcPr>
                  <w:tcW w:w="2467" w:type="dxa"/>
                  <w:shd w:val="clear" w:color="auto" w:fill="auto"/>
                </w:tcPr>
                <w:p w14:paraId="218302E4" w14:textId="24C130E3" w:rsidR="009679F0" w:rsidRPr="00350C8D" w:rsidRDefault="00FC11C8">
                  <w:pPr>
                    <w:widowControl w:val="0"/>
                    <w:rPr>
                      <w:rFonts w:ascii="Calibri" w:hAnsi="Calibri"/>
                      <w:iCs/>
                      <w:color w:val="002060"/>
                      <w:sz w:val="22"/>
                      <w:szCs w:val="20"/>
                      <w:lang w:val="el-GR"/>
                    </w:rPr>
                  </w:pPr>
                  <w:r w:rsidRPr="00350C8D">
                    <w:rPr>
                      <w:rFonts w:ascii="Calibri" w:hAnsi="Calibri"/>
                      <w:iCs/>
                      <w:color w:val="002060"/>
                      <w:sz w:val="22"/>
                      <w:szCs w:val="20"/>
                      <w:lang w:val="el-GR"/>
                    </w:rPr>
                    <w:t>Διαλέξεις</w:t>
                  </w:r>
                </w:p>
              </w:tc>
              <w:tc>
                <w:tcPr>
                  <w:tcW w:w="2467" w:type="dxa"/>
                  <w:shd w:val="clear" w:color="auto" w:fill="auto"/>
                </w:tcPr>
                <w:p w14:paraId="3A12B920" w14:textId="3AE46703" w:rsidR="009679F0" w:rsidRPr="00350C8D" w:rsidRDefault="00FC11C8">
                  <w:pPr>
                    <w:widowControl w:val="0"/>
                    <w:jc w:val="center"/>
                    <w:rPr>
                      <w:rFonts w:ascii="Calibri" w:hAnsi="Calibri" w:cs="Arial"/>
                      <w:color w:val="002060"/>
                      <w:lang w:val="el-GR"/>
                    </w:rPr>
                  </w:pPr>
                  <w:r w:rsidRPr="00350C8D">
                    <w:rPr>
                      <w:rFonts w:ascii="Calibri" w:hAnsi="Calibri" w:cs="Arial"/>
                      <w:color w:val="002060"/>
                      <w:lang w:val="el-GR"/>
                    </w:rPr>
                    <w:t>39</w:t>
                  </w:r>
                </w:p>
              </w:tc>
            </w:tr>
            <w:tr w:rsidR="009679F0" w14:paraId="5CBD63F1" w14:textId="77777777">
              <w:tc>
                <w:tcPr>
                  <w:tcW w:w="2467" w:type="dxa"/>
                  <w:shd w:val="clear" w:color="auto" w:fill="auto"/>
                </w:tcPr>
                <w:p w14:paraId="7D8AE439" w14:textId="0B07FB65" w:rsidR="009679F0" w:rsidRPr="00350C8D" w:rsidRDefault="00FC11C8">
                  <w:pPr>
                    <w:widowControl w:val="0"/>
                    <w:rPr>
                      <w:rFonts w:ascii="Calibri" w:hAnsi="Calibri"/>
                      <w:iCs/>
                      <w:color w:val="002060"/>
                      <w:sz w:val="22"/>
                      <w:szCs w:val="20"/>
                      <w:lang w:val="el-GR"/>
                    </w:rPr>
                  </w:pPr>
                  <w:r w:rsidRPr="00350C8D">
                    <w:rPr>
                      <w:rFonts w:ascii="Calibri" w:hAnsi="Calibri"/>
                      <w:iCs/>
                      <w:color w:val="002060"/>
                      <w:sz w:val="22"/>
                      <w:szCs w:val="20"/>
                      <w:lang w:val="el-GR"/>
                    </w:rPr>
                    <w:t>Φροντιστήρια (εξ αποστάσεως)</w:t>
                  </w:r>
                </w:p>
              </w:tc>
              <w:tc>
                <w:tcPr>
                  <w:tcW w:w="2467" w:type="dxa"/>
                  <w:shd w:val="clear" w:color="auto" w:fill="auto"/>
                </w:tcPr>
                <w:p w14:paraId="54625E02" w14:textId="5254D994" w:rsidR="009679F0" w:rsidRPr="00350C8D" w:rsidRDefault="00FC11C8">
                  <w:pPr>
                    <w:widowControl w:val="0"/>
                    <w:jc w:val="center"/>
                    <w:rPr>
                      <w:rFonts w:ascii="Calibri" w:hAnsi="Calibri" w:cs="Arial"/>
                      <w:color w:val="002060"/>
                      <w:lang w:val="el-GR"/>
                    </w:rPr>
                  </w:pPr>
                  <w:r w:rsidRPr="00350C8D">
                    <w:rPr>
                      <w:rFonts w:ascii="Calibri" w:hAnsi="Calibri" w:cs="Arial"/>
                      <w:color w:val="002060"/>
                      <w:lang w:val="el-GR"/>
                    </w:rPr>
                    <w:t>2</w:t>
                  </w:r>
                  <w:r w:rsidR="00101B25" w:rsidRPr="00350C8D">
                    <w:rPr>
                      <w:rFonts w:ascii="Calibri" w:hAnsi="Calibri" w:cs="Arial"/>
                      <w:color w:val="002060"/>
                      <w:lang w:val="el-GR"/>
                    </w:rPr>
                    <w:t>5</w:t>
                  </w:r>
                </w:p>
              </w:tc>
            </w:tr>
            <w:tr w:rsidR="009679F0" w14:paraId="7635C1B1" w14:textId="77777777">
              <w:tc>
                <w:tcPr>
                  <w:tcW w:w="2467" w:type="dxa"/>
                  <w:shd w:val="clear" w:color="auto" w:fill="auto"/>
                </w:tcPr>
                <w:p w14:paraId="68AFFFFF" w14:textId="772E4BDC" w:rsidR="009679F0" w:rsidRDefault="00FC11C8">
                  <w:pPr>
                    <w:widowControl w:val="0"/>
                    <w:rPr>
                      <w:rFonts w:ascii="Calibri" w:hAnsi="Calibri"/>
                      <w:iCs/>
                      <w:color w:val="002060"/>
                      <w:sz w:val="22"/>
                      <w:szCs w:val="20"/>
                      <w:lang w:val="el-GR"/>
                    </w:rPr>
                  </w:pPr>
                  <w:r>
                    <w:rPr>
                      <w:rFonts w:ascii="Calibri" w:hAnsi="Calibri"/>
                      <w:iCs/>
                      <w:color w:val="002060"/>
                      <w:sz w:val="22"/>
                      <w:szCs w:val="20"/>
                      <w:lang w:val="el-GR"/>
                    </w:rPr>
                    <w:t>Τεστ αξιολόγησης</w:t>
                  </w:r>
                </w:p>
              </w:tc>
              <w:tc>
                <w:tcPr>
                  <w:tcW w:w="2467" w:type="dxa"/>
                  <w:shd w:val="clear" w:color="auto" w:fill="auto"/>
                </w:tcPr>
                <w:p w14:paraId="42FCC59C" w14:textId="748304A9" w:rsidR="009679F0" w:rsidRPr="00FC11C8" w:rsidRDefault="00FC11C8">
                  <w:pPr>
                    <w:widowControl w:val="0"/>
                    <w:jc w:val="center"/>
                    <w:rPr>
                      <w:rFonts w:ascii="Calibri" w:hAnsi="Calibri" w:cs="Arial"/>
                      <w:color w:val="002060"/>
                      <w:lang w:val="el-GR"/>
                    </w:rPr>
                  </w:pPr>
                  <w:r w:rsidRPr="00FC11C8">
                    <w:rPr>
                      <w:rFonts w:ascii="Calibri" w:hAnsi="Calibri" w:cs="Arial"/>
                      <w:color w:val="002060"/>
                      <w:lang w:val="el-GR"/>
                    </w:rPr>
                    <w:t>20</w:t>
                  </w:r>
                </w:p>
              </w:tc>
            </w:tr>
            <w:tr w:rsidR="009679F0" w14:paraId="5D276277" w14:textId="77777777">
              <w:tc>
                <w:tcPr>
                  <w:tcW w:w="2467" w:type="dxa"/>
                  <w:shd w:val="clear" w:color="auto" w:fill="auto"/>
                </w:tcPr>
                <w:p w14:paraId="0754A335" w14:textId="2CB7F396" w:rsidR="009679F0" w:rsidRPr="00350C8D" w:rsidRDefault="00350C8D">
                  <w:pPr>
                    <w:widowControl w:val="0"/>
                    <w:rPr>
                      <w:rFonts w:ascii="Calibri" w:hAnsi="Calibri"/>
                      <w:iCs/>
                      <w:color w:val="002060"/>
                      <w:sz w:val="22"/>
                      <w:szCs w:val="20"/>
                      <w:lang w:val="el-GR"/>
                    </w:rPr>
                  </w:pPr>
                  <w:r>
                    <w:rPr>
                      <w:rFonts w:ascii="Calibri" w:hAnsi="Calibri"/>
                      <w:iCs/>
                      <w:color w:val="002060"/>
                      <w:sz w:val="22"/>
                      <w:szCs w:val="20"/>
                      <w:lang w:val="el-GR"/>
                    </w:rPr>
                    <w:t>Μελέτη</w:t>
                  </w:r>
                </w:p>
              </w:tc>
              <w:tc>
                <w:tcPr>
                  <w:tcW w:w="2467" w:type="dxa"/>
                  <w:shd w:val="clear" w:color="auto" w:fill="auto"/>
                </w:tcPr>
                <w:p w14:paraId="5505DE20" w14:textId="7ACB8D70" w:rsidR="009679F0" w:rsidRPr="00350C8D" w:rsidRDefault="00350C8D">
                  <w:pPr>
                    <w:widowControl w:val="0"/>
                    <w:jc w:val="center"/>
                    <w:rPr>
                      <w:rFonts w:ascii="Calibri" w:hAnsi="Calibri" w:cs="Arial"/>
                      <w:color w:val="002060"/>
                      <w:lang w:val="el-GR"/>
                    </w:rPr>
                  </w:pPr>
                  <w:r w:rsidRPr="00350C8D">
                    <w:rPr>
                      <w:rFonts w:ascii="Calibri" w:hAnsi="Calibri" w:cs="Arial"/>
                      <w:color w:val="002060"/>
                      <w:lang w:val="el-GR"/>
                    </w:rPr>
                    <w:t>45</w:t>
                  </w:r>
                </w:p>
              </w:tc>
            </w:tr>
            <w:tr w:rsidR="009679F0" w14:paraId="167FDB2D" w14:textId="77777777">
              <w:tc>
                <w:tcPr>
                  <w:tcW w:w="2467" w:type="dxa"/>
                  <w:shd w:val="clear" w:color="auto" w:fill="auto"/>
                </w:tcPr>
                <w:p w14:paraId="4AF95E33" w14:textId="77777777" w:rsidR="009679F0" w:rsidRDefault="009679F0">
                  <w:pPr>
                    <w:widowControl w:val="0"/>
                    <w:rPr>
                      <w:rFonts w:ascii="Calibri" w:hAnsi="Calibri"/>
                      <w:iCs/>
                      <w:color w:val="002060"/>
                      <w:sz w:val="22"/>
                      <w:szCs w:val="20"/>
                      <w:lang w:val="el-GR"/>
                    </w:rPr>
                  </w:pPr>
                </w:p>
              </w:tc>
              <w:tc>
                <w:tcPr>
                  <w:tcW w:w="2467" w:type="dxa"/>
                  <w:shd w:val="clear" w:color="auto" w:fill="auto"/>
                </w:tcPr>
                <w:p w14:paraId="5B9FA4BD" w14:textId="77777777" w:rsidR="009679F0" w:rsidRDefault="009679F0">
                  <w:pPr>
                    <w:widowControl w:val="0"/>
                    <w:jc w:val="center"/>
                    <w:rPr>
                      <w:rFonts w:ascii="Calibri" w:hAnsi="Calibri" w:cs="Arial"/>
                      <w:color w:val="002060"/>
                      <w:sz w:val="20"/>
                      <w:szCs w:val="20"/>
                      <w:lang w:val="el-GR"/>
                    </w:rPr>
                  </w:pPr>
                </w:p>
              </w:tc>
            </w:tr>
            <w:tr w:rsidR="009679F0" w14:paraId="54AF8649" w14:textId="77777777">
              <w:tc>
                <w:tcPr>
                  <w:tcW w:w="2467" w:type="dxa"/>
                  <w:shd w:val="clear" w:color="auto" w:fill="auto"/>
                </w:tcPr>
                <w:p w14:paraId="42081222" w14:textId="77777777" w:rsidR="009679F0" w:rsidRPr="00350C8D" w:rsidRDefault="009679F0">
                  <w:pPr>
                    <w:widowControl w:val="0"/>
                    <w:rPr>
                      <w:rFonts w:ascii="Calibri" w:hAnsi="Calibri"/>
                      <w:iCs/>
                      <w:color w:val="002060"/>
                      <w:sz w:val="22"/>
                      <w:szCs w:val="20"/>
                      <w:lang w:val="el-GR"/>
                    </w:rPr>
                  </w:pPr>
                </w:p>
              </w:tc>
              <w:tc>
                <w:tcPr>
                  <w:tcW w:w="2467" w:type="dxa"/>
                  <w:shd w:val="clear" w:color="auto" w:fill="auto"/>
                </w:tcPr>
                <w:p w14:paraId="4AAC7273" w14:textId="77777777" w:rsidR="009679F0" w:rsidRDefault="009679F0">
                  <w:pPr>
                    <w:widowControl w:val="0"/>
                    <w:rPr>
                      <w:rFonts w:ascii="Calibri" w:hAnsi="Calibri" w:cs="Arial"/>
                      <w:i/>
                      <w:color w:val="002060"/>
                      <w:sz w:val="16"/>
                      <w:szCs w:val="20"/>
                      <w:lang w:val="el-GR"/>
                    </w:rPr>
                  </w:pPr>
                </w:p>
              </w:tc>
            </w:tr>
            <w:tr w:rsidR="009679F0" w14:paraId="56100BE2" w14:textId="77777777">
              <w:tc>
                <w:tcPr>
                  <w:tcW w:w="2467" w:type="dxa"/>
                  <w:shd w:val="clear" w:color="auto" w:fill="auto"/>
                </w:tcPr>
                <w:p w14:paraId="6CBF768F" w14:textId="77777777" w:rsidR="009679F0" w:rsidRPr="00350C8D" w:rsidRDefault="009679F0">
                  <w:pPr>
                    <w:widowControl w:val="0"/>
                    <w:rPr>
                      <w:rFonts w:ascii="Calibri" w:hAnsi="Calibri"/>
                      <w:iCs/>
                      <w:color w:val="002060"/>
                      <w:sz w:val="22"/>
                      <w:szCs w:val="20"/>
                      <w:lang w:val="el-GR"/>
                    </w:rPr>
                  </w:pPr>
                </w:p>
              </w:tc>
              <w:tc>
                <w:tcPr>
                  <w:tcW w:w="2467" w:type="dxa"/>
                  <w:shd w:val="clear" w:color="auto" w:fill="auto"/>
                </w:tcPr>
                <w:p w14:paraId="08343634" w14:textId="77777777" w:rsidR="009679F0" w:rsidRDefault="009679F0">
                  <w:pPr>
                    <w:widowControl w:val="0"/>
                    <w:rPr>
                      <w:rFonts w:ascii="Calibri" w:hAnsi="Calibri" w:cs="Arial"/>
                      <w:i/>
                      <w:color w:val="002060"/>
                      <w:sz w:val="16"/>
                      <w:szCs w:val="20"/>
                      <w:lang w:val="el-GR"/>
                    </w:rPr>
                  </w:pPr>
                </w:p>
              </w:tc>
            </w:tr>
            <w:tr w:rsidR="009679F0" w14:paraId="0E8C4CD5" w14:textId="77777777">
              <w:tc>
                <w:tcPr>
                  <w:tcW w:w="2467" w:type="dxa"/>
                  <w:shd w:val="clear" w:color="auto" w:fill="auto"/>
                </w:tcPr>
                <w:p w14:paraId="40A4B046" w14:textId="77777777" w:rsidR="009679F0" w:rsidRPr="00350C8D" w:rsidRDefault="009679F0">
                  <w:pPr>
                    <w:widowControl w:val="0"/>
                    <w:rPr>
                      <w:rFonts w:ascii="Calibri" w:hAnsi="Calibri"/>
                      <w:iCs/>
                      <w:color w:val="002060"/>
                      <w:sz w:val="22"/>
                      <w:szCs w:val="20"/>
                      <w:lang w:val="el-GR"/>
                    </w:rPr>
                  </w:pPr>
                </w:p>
              </w:tc>
              <w:tc>
                <w:tcPr>
                  <w:tcW w:w="2467" w:type="dxa"/>
                  <w:shd w:val="clear" w:color="auto" w:fill="auto"/>
                </w:tcPr>
                <w:p w14:paraId="090B38BC" w14:textId="77777777" w:rsidR="009679F0" w:rsidRDefault="009679F0">
                  <w:pPr>
                    <w:widowControl w:val="0"/>
                    <w:rPr>
                      <w:rFonts w:ascii="Calibri" w:hAnsi="Calibri" w:cs="Arial"/>
                      <w:i/>
                      <w:color w:val="002060"/>
                      <w:sz w:val="16"/>
                      <w:szCs w:val="20"/>
                      <w:lang w:val="el-GR"/>
                    </w:rPr>
                  </w:pPr>
                </w:p>
              </w:tc>
            </w:tr>
            <w:tr w:rsidR="009679F0" w14:paraId="09730B73" w14:textId="77777777">
              <w:tc>
                <w:tcPr>
                  <w:tcW w:w="2467" w:type="dxa"/>
                  <w:shd w:val="clear" w:color="auto" w:fill="auto"/>
                </w:tcPr>
                <w:p w14:paraId="376C3443" w14:textId="77777777" w:rsidR="009679F0" w:rsidRDefault="009679F0">
                  <w:pPr>
                    <w:widowControl w:val="0"/>
                    <w:rPr>
                      <w:rFonts w:ascii="Calibri" w:hAnsi="Calibri"/>
                      <w:iCs/>
                      <w:color w:val="002060"/>
                      <w:sz w:val="22"/>
                      <w:szCs w:val="20"/>
                      <w:lang w:val="el-GR"/>
                    </w:rPr>
                  </w:pPr>
                </w:p>
              </w:tc>
              <w:tc>
                <w:tcPr>
                  <w:tcW w:w="2467" w:type="dxa"/>
                  <w:shd w:val="clear" w:color="auto" w:fill="auto"/>
                </w:tcPr>
                <w:p w14:paraId="4D1DC09C" w14:textId="77777777" w:rsidR="009679F0" w:rsidRDefault="009679F0">
                  <w:pPr>
                    <w:widowControl w:val="0"/>
                    <w:jc w:val="center"/>
                    <w:rPr>
                      <w:rFonts w:ascii="Calibri" w:hAnsi="Calibri" w:cs="Arial"/>
                      <w:color w:val="002060"/>
                      <w:sz w:val="20"/>
                      <w:szCs w:val="20"/>
                      <w:lang w:val="el-GR"/>
                    </w:rPr>
                  </w:pPr>
                </w:p>
              </w:tc>
            </w:tr>
            <w:tr w:rsidR="009679F0" w14:paraId="607A45FB" w14:textId="77777777">
              <w:tc>
                <w:tcPr>
                  <w:tcW w:w="2467" w:type="dxa"/>
                  <w:shd w:val="clear" w:color="auto" w:fill="auto"/>
                </w:tcPr>
                <w:p w14:paraId="1D8AE809" w14:textId="27CDF9AB" w:rsidR="009679F0" w:rsidRPr="00350C8D" w:rsidRDefault="009627E2">
                  <w:pPr>
                    <w:widowControl w:val="0"/>
                    <w:rPr>
                      <w:rFonts w:ascii="Calibri" w:hAnsi="Calibri"/>
                      <w:iCs/>
                      <w:color w:val="002060"/>
                      <w:sz w:val="22"/>
                      <w:szCs w:val="20"/>
                      <w:lang w:val="el-GR"/>
                    </w:rPr>
                  </w:pPr>
                  <w:r>
                    <w:rPr>
                      <w:rFonts w:ascii="Calibri" w:hAnsi="Calibri"/>
                      <w:iCs/>
                      <w:color w:val="002060"/>
                      <w:sz w:val="22"/>
                      <w:szCs w:val="20"/>
                      <w:lang w:val="el-GR"/>
                    </w:rPr>
                    <w:t>Σύνολο</w:t>
                  </w:r>
                </w:p>
              </w:tc>
              <w:tc>
                <w:tcPr>
                  <w:tcW w:w="2467" w:type="dxa"/>
                  <w:shd w:val="clear" w:color="auto" w:fill="auto"/>
                  <w:vAlign w:val="center"/>
                </w:tcPr>
                <w:p w14:paraId="74F47004" w14:textId="410F0271" w:rsidR="009679F0" w:rsidRPr="00FC11C8" w:rsidRDefault="00350C8D">
                  <w:pPr>
                    <w:widowControl w:val="0"/>
                    <w:jc w:val="center"/>
                    <w:rPr>
                      <w:rFonts w:ascii="Calibri" w:hAnsi="Calibri" w:cs="Arial"/>
                      <w:b/>
                      <w:iCs/>
                      <w:color w:val="002060"/>
                      <w:lang w:val="el-GR"/>
                    </w:rPr>
                  </w:pPr>
                  <w:r>
                    <w:rPr>
                      <w:rFonts w:ascii="Calibri" w:hAnsi="Calibri" w:cs="Arial"/>
                      <w:b/>
                      <w:iCs/>
                      <w:color w:val="002060"/>
                      <w:lang w:val="el-GR"/>
                    </w:rPr>
                    <w:t>12</w:t>
                  </w:r>
                  <w:r>
                    <w:rPr>
                      <w:rFonts w:ascii="Calibri" w:hAnsi="Calibri" w:cs="Arial"/>
                      <w:b/>
                      <w:iCs/>
                      <w:color w:val="002060"/>
                    </w:rPr>
                    <w:t>9</w:t>
                  </w:r>
                </w:p>
              </w:tc>
            </w:tr>
          </w:tbl>
          <w:p w14:paraId="4DDBAA30" w14:textId="77777777" w:rsidR="009679F0" w:rsidRDefault="009679F0">
            <w:pPr>
              <w:widowControl w:val="0"/>
              <w:rPr>
                <w:rFonts w:ascii="Tahoma" w:hAnsi="Tahoma" w:cs="Tahoma"/>
              </w:rPr>
            </w:pPr>
          </w:p>
        </w:tc>
      </w:tr>
      <w:tr w:rsidR="009679F0" w:rsidRPr="00F2631C" w14:paraId="36C9B962" w14:textId="77777777">
        <w:tc>
          <w:tcPr>
            <w:tcW w:w="3304" w:type="dxa"/>
            <w:tcBorders>
              <w:top w:val="single" w:sz="4" w:space="0" w:color="00000A"/>
              <w:left w:val="single" w:sz="4" w:space="0" w:color="00000A"/>
              <w:bottom w:val="single" w:sz="4" w:space="0" w:color="00000A"/>
              <w:right w:val="single" w:sz="4" w:space="0" w:color="00000A"/>
            </w:tcBorders>
            <w:shd w:val="clear" w:color="auto" w:fill="auto"/>
          </w:tcPr>
          <w:p w14:paraId="128565BB" w14:textId="77777777" w:rsidR="009679F0" w:rsidRDefault="009627E2">
            <w:pPr>
              <w:widowControl w:val="0"/>
              <w:jc w:val="right"/>
              <w:rPr>
                <w:rFonts w:ascii="Calibri" w:hAnsi="Calibri" w:cs="Arial"/>
                <w:b/>
                <w:sz w:val="20"/>
                <w:szCs w:val="20"/>
                <w:lang w:val="el-GR"/>
              </w:rPr>
            </w:pPr>
            <w:r>
              <w:rPr>
                <w:rFonts w:ascii="Calibri" w:hAnsi="Calibri" w:cs="Arial"/>
                <w:b/>
                <w:sz w:val="20"/>
                <w:szCs w:val="20"/>
                <w:lang w:val="el-GR"/>
              </w:rPr>
              <w:lastRenderedPageBreak/>
              <w:t>ΑΞΙΟΛΟΓΗΣΗ ΦΟΙΤΗΤΩΝ</w:t>
            </w:r>
          </w:p>
          <w:p w14:paraId="229C7042" w14:textId="77777777" w:rsidR="009679F0" w:rsidRDefault="009627E2">
            <w:pPr>
              <w:widowControl w:val="0"/>
              <w:jc w:val="both"/>
              <w:rPr>
                <w:lang w:val="el-GR"/>
              </w:rPr>
            </w:pPr>
            <w:r>
              <w:rPr>
                <w:rFonts w:ascii="Calibri" w:hAnsi="Calibri" w:cs="Arial"/>
                <w:i/>
                <w:sz w:val="16"/>
                <w:szCs w:val="16"/>
                <w:lang w:val="el-GR"/>
              </w:rPr>
              <w:t>Περιγραφή της διαδικασίας αξιολόγησης</w:t>
            </w:r>
          </w:p>
          <w:p w14:paraId="668B45BA" w14:textId="77777777" w:rsidR="009679F0" w:rsidRDefault="009679F0">
            <w:pPr>
              <w:widowControl w:val="0"/>
              <w:jc w:val="both"/>
              <w:rPr>
                <w:rFonts w:ascii="Calibri" w:hAnsi="Calibri" w:cs="Arial"/>
                <w:i/>
                <w:sz w:val="16"/>
                <w:szCs w:val="16"/>
                <w:lang w:val="el-GR"/>
              </w:rPr>
            </w:pPr>
          </w:p>
          <w:p w14:paraId="5828C777" w14:textId="15083D23" w:rsidR="009679F0" w:rsidRDefault="009627E2">
            <w:pPr>
              <w:widowControl w:val="0"/>
              <w:jc w:val="both"/>
              <w:rPr>
                <w:rFonts w:ascii="Calibri" w:hAnsi="Calibri" w:cs="Arial"/>
                <w:i/>
                <w:sz w:val="16"/>
                <w:szCs w:val="16"/>
                <w:lang w:val="el-GR"/>
              </w:rPr>
            </w:pPr>
            <w:r>
              <w:rPr>
                <w:rFonts w:ascii="Calibri" w:hAnsi="Calibri" w:cs="Arial"/>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w:t>
            </w:r>
          </w:p>
          <w:p w14:paraId="2F790C34" w14:textId="77777777" w:rsidR="009679F0" w:rsidRDefault="009627E2">
            <w:pPr>
              <w:widowControl w:val="0"/>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7" w:type="dxa"/>
            <w:tcBorders>
              <w:top w:val="single" w:sz="4" w:space="0" w:color="00000A"/>
              <w:left w:val="single" w:sz="4" w:space="0" w:color="00000A"/>
              <w:bottom w:val="single" w:sz="4" w:space="0" w:color="00000A"/>
              <w:right w:val="single" w:sz="4" w:space="0" w:color="00000A"/>
            </w:tcBorders>
            <w:shd w:val="clear" w:color="auto" w:fill="auto"/>
          </w:tcPr>
          <w:p w14:paraId="1B2ED32A" w14:textId="77777777" w:rsidR="009679F0" w:rsidRPr="005C5B76" w:rsidRDefault="009627E2">
            <w:pPr>
              <w:widowControl w:val="0"/>
              <w:rPr>
                <w:rFonts w:ascii="Calibri" w:hAnsi="Calibri" w:cs="Arial"/>
                <w:color w:val="002060"/>
                <w:lang w:val="el-GR"/>
              </w:rPr>
            </w:pPr>
            <w:r>
              <w:rPr>
                <w:rFonts w:ascii="Calibri" w:hAnsi="Calibri" w:cs="Arial"/>
                <w:color w:val="002060"/>
                <w:lang w:val="el-GR"/>
              </w:rPr>
              <w:t>Γλώσσα αξιολόγησης: Ελληνικά</w:t>
            </w:r>
          </w:p>
          <w:p w14:paraId="18F1F31C" w14:textId="77777777" w:rsidR="00F2631C" w:rsidRPr="005C5B76" w:rsidRDefault="00F2631C">
            <w:pPr>
              <w:widowControl w:val="0"/>
              <w:rPr>
                <w:rFonts w:ascii="Calibri" w:hAnsi="Calibri" w:cs="Arial"/>
                <w:color w:val="002060"/>
                <w:lang w:val="el-GR"/>
              </w:rPr>
            </w:pPr>
          </w:p>
          <w:p w14:paraId="6403F5EA" w14:textId="77777777" w:rsidR="00F2631C" w:rsidRPr="005C5B76" w:rsidRDefault="00F2631C">
            <w:pPr>
              <w:widowControl w:val="0"/>
              <w:rPr>
                <w:rFonts w:ascii="Calibri" w:hAnsi="Calibri" w:cs="Arial"/>
                <w:color w:val="002060"/>
                <w:lang w:val="el-GR"/>
              </w:rPr>
            </w:pPr>
            <w:r w:rsidRPr="00F2631C">
              <w:rPr>
                <w:rFonts w:ascii="Calibri" w:hAnsi="Calibri" w:cs="Arial"/>
                <w:color w:val="002060"/>
                <w:lang w:val="el-GR"/>
              </w:rPr>
              <w:t>Μέθοδοι αξιολόγησης: Δοκιμασία Πολλαπλής Επιλογής, Ερωτήσεις Σύντομης Απάντησης, Ερωτήσεις Ανάπτυξης Δοκιμίων, Επίλυση Προβλημάτων.</w:t>
            </w:r>
          </w:p>
          <w:p w14:paraId="57F7225D" w14:textId="77777777" w:rsidR="00F2631C" w:rsidRPr="005C5B76" w:rsidRDefault="00F2631C">
            <w:pPr>
              <w:widowControl w:val="0"/>
              <w:rPr>
                <w:rFonts w:ascii="Calibri" w:hAnsi="Calibri" w:cs="Arial"/>
                <w:color w:val="002060"/>
                <w:lang w:val="el-GR"/>
              </w:rPr>
            </w:pPr>
          </w:p>
          <w:p w14:paraId="22E7EF08" w14:textId="76F9F51A" w:rsidR="00F2631C" w:rsidRPr="00F2631C" w:rsidRDefault="00F2631C">
            <w:pPr>
              <w:widowControl w:val="0"/>
              <w:rPr>
                <w:rFonts w:ascii="Calibri" w:hAnsi="Calibri" w:cs="Arial"/>
                <w:color w:val="002060"/>
                <w:lang w:val="el-GR"/>
              </w:rPr>
            </w:pPr>
            <w:r>
              <w:rPr>
                <w:rFonts w:ascii="Calibri" w:hAnsi="Calibri" w:cs="Arial"/>
                <w:color w:val="002060"/>
                <w:lang w:val="el-GR"/>
              </w:rPr>
              <w:t xml:space="preserve">Βαθμολογία: Εβδομαδιαία </w:t>
            </w:r>
            <w:proofErr w:type="spellStart"/>
            <w:r>
              <w:rPr>
                <w:rFonts w:ascii="Calibri" w:hAnsi="Calibri" w:cs="Arial"/>
                <w:color w:val="002060"/>
                <w:lang w:val="el-GR"/>
              </w:rPr>
              <w:t>τεστς</w:t>
            </w:r>
            <w:proofErr w:type="spellEnd"/>
            <w:r>
              <w:rPr>
                <w:rFonts w:ascii="Calibri" w:hAnsi="Calibri" w:cs="Arial"/>
                <w:color w:val="002060"/>
                <w:lang w:val="el-GR"/>
              </w:rPr>
              <w:t xml:space="preserve"> (10), με συντελεστή βάρους 10% έκαστο. ΔΕΝ υπάρχει τελική γραπτή ή προφορική αξιολόγηση.</w:t>
            </w:r>
          </w:p>
        </w:tc>
      </w:tr>
    </w:tbl>
    <w:p w14:paraId="73D9B645" w14:textId="77777777" w:rsidR="009679F0" w:rsidRDefault="009627E2">
      <w:pPr>
        <w:widowControl w:val="0"/>
        <w:numPr>
          <w:ilvl w:val="0"/>
          <w:numId w:val="1"/>
        </w:numPr>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Ind w:w="-5" w:type="dxa"/>
        <w:tblLayout w:type="fixed"/>
        <w:tblCellMar>
          <w:left w:w="103" w:type="dxa"/>
        </w:tblCellMar>
        <w:tblLook w:val="00A0" w:firstRow="1" w:lastRow="0" w:firstColumn="1" w:lastColumn="0" w:noHBand="0" w:noVBand="0"/>
      </w:tblPr>
      <w:tblGrid>
        <w:gridCol w:w="8472"/>
      </w:tblGrid>
      <w:tr w:rsidR="009679F0" w:rsidRPr="00266AEA" w14:paraId="6C3219CE" w14:textId="77777777">
        <w:tc>
          <w:tcPr>
            <w:tcW w:w="8472" w:type="dxa"/>
            <w:tcBorders>
              <w:top w:val="single" w:sz="4" w:space="0" w:color="00000A"/>
              <w:left w:val="single" w:sz="4" w:space="0" w:color="00000A"/>
              <w:bottom w:val="single" w:sz="4" w:space="0" w:color="00000A"/>
              <w:right w:val="single" w:sz="4" w:space="0" w:color="00000A"/>
            </w:tcBorders>
            <w:shd w:val="clear" w:color="auto" w:fill="auto"/>
          </w:tcPr>
          <w:p w14:paraId="023274D3" w14:textId="3E33F173" w:rsidR="009679F0" w:rsidRPr="00F2631C" w:rsidRDefault="009627E2">
            <w:pPr>
              <w:pStyle w:val="ListParagraph"/>
              <w:widowControl w:val="0"/>
              <w:ind w:left="0"/>
              <w:jc w:val="both"/>
              <w:rPr>
                <w:iCs/>
              </w:rPr>
            </w:pPr>
            <w:r>
              <w:rPr>
                <w:rFonts w:cs="Arial"/>
                <w:i/>
                <w:sz w:val="16"/>
                <w:szCs w:val="16"/>
              </w:rPr>
              <w:t>- Προτεινόμενη Βιβλιογραφία:</w:t>
            </w:r>
            <w:r w:rsidR="00F2631C">
              <w:rPr>
                <w:rFonts w:cs="Arial"/>
                <w:i/>
                <w:sz w:val="16"/>
                <w:szCs w:val="16"/>
              </w:rPr>
              <w:t xml:space="preserve"> </w:t>
            </w:r>
            <w:r w:rsidR="00F2631C">
              <w:rPr>
                <w:rFonts w:cs="Arial"/>
                <w:iCs/>
                <w:sz w:val="16"/>
                <w:szCs w:val="16"/>
              </w:rPr>
              <w:t>Το βασικό διδακτικό υλικό είναι οι</w:t>
            </w:r>
            <w:bookmarkStart w:id="1" w:name="_Hlk179830136"/>
            <w:r w:rsidR="00F2631C">
              <w:rPr>
                <w:rFonts w:cs="Arial"/>
                <w:iCs/>
                <w:sz w:val="16"/>
                <w:szCs w:val="16"/>
              </w:rPr>
              <w:t xml:space="preserve"> προ-</w:t>
            </w:r>
            <w:proofErr w:type="spellStart"/>
            <w:r w:rsidR="00F2631C">
              <w:rPr>
                <w:rFonts w:cs="Arial"/>
                <w:iCs/>
                <w:sz w:val="16"/>
                <w:szCs w:val="16"/>
              </w:rPr>
              <w:t>ανηρτημένες</w:t>
            </w:r>
            <w:proofErr w:type="spellEnd"/>
            <w:r w:rsidR="00F2631C">
              <w:rPr>
                <w:rFonts w:cs="Arial"/>
                <w:iCs/>
                <w:sz w:val="16"/>
                <w:szCs w:val="16"/>
              </w:rPr>
              <w:t xml:space="preserve"> διαλέξεις του διδάσκοντα</w:t>
            </w:r>
            <w:bookmarkEnd w:id="1"/>
            <w:r w:rsidR="00F2631C">
              <w:rPr>
                <w:rFonts w:cs="Arial"/>
                <w:iCs/>
                <w:sz w:val="16"/>
                <w:szCs w:val="16"/>
              </w:rPr>
              <w:t xml:space="preserve">. Κατά περίπτωση ή θέμα, προτείνεται βιβλιογραφία </w:t>
            </w:r>
            <w:proofErr w:type="spellStart"/>
            <w:r w:rsidR="00F2631C">
              <w:rPr>
                <w:rFonts w:cs="Arial"/>
                <w:iCs/>
                <w:sz w:val="16"/>
                <w:szCs w:val="16"/>
              </w:rPr>
              <w:t>προσβάσιμη</w:t>
            </w:r>
            <w:proofErr w:type="spellEnd"/>
            <w:r w:rsidR="00F2631C">
              <w:rPr>
                <w:rFonts w:cs="Arial"/>
                <w:iCs/>
                <w:sz w:val="16"/>
                <w:szCs w:val="16"/>
              </w:rPr>
              <w:t xml:space="preserve"> μέσω της βιβλιοθήκης και του </w:t>
            </w:r>
            <w:r w:rsidR="00F2631C">
              <w:rPr>
                <w:rFonts w:cs="Arial"/>
                <w:iCs/>
                <w:sz w:val="16"/>
                <w:szCs w:val="16"/>
                <w:lang w:val="en-US"/>
              </w:rPr>
              <w:t>Web</w:t>
            </w:r>
            <w:r w:rsidR="00F2631C" w:rsidRPr="00F2631C">
              <w:rPr>
                <w:rFonts w:cs="Arial"/>
                <w:iCs/>
                <w:sz w:val="16"/>
                <w:szCs w:val="16"/>
              </w:rPr>
              <w:t xml:space="preserve"> </w:t>
            </w:r>
            <w:r w:rsidR="00F2631C">
              <w:rPr>
                <w:rFonts w:cs="Arial"/>
                <w:iCs/>
                <w:sz w:val="16"/>
                <w:szCs w:val="16"/>
                <w:lang w:val="en-US"/>
              </w:rPr>
              <w:t>of</w:t>
            </w:r>
            <w:r w:rsidR="00F2631C" w:rsidRPr="00F2631C">
              <w:rPr>
                <w:rFonts w:cs="Arial"/>
                <w:iCs/>
                <w:sz w:val="16"/>
                <w:szCs w:val="16"/>
              </w:rPr>
              <w:t xml:space="preserve"> </w:t>
            </w:r>
            <w:r w:rsidR="00F2631C">
              <w:rPr>
                <w:rFonts w:cs="Arial"/>
                <w:iCs/>
                <w:sz w:val="16"/>
                <w:szCs w:val="16"/>
                <w:lang w:val="en-US"/>
              </w:rPr>
              <w:t>Science</w:t>
            </w:r>
            <w:r w:rsidR="00F2631C" w:rsidRPr="00F2631C">
              <w:rPr>
                <w:rFonts w:cs="Arial"/>
                <w:iCs/>
                <w:sz w:val="16"/>
                <w:szCs w:val="16"/>
              </w:rPr>
              <w:t>.</w:t>
            </w:r>
          </w:p>
          <w:p w14:paraId="3A594A66" w14:textId="77777777" w:rsidR="002273A3" w:rsidRPr="00F2631C" w:rsidRDefault="002273A3">
            <w:pPr>
              <w:widowControl w:val="0"/>
              <w:jc w:val="both"/>
              <w:rPr>
                <w:rFonts w:ascii="Calibri" w:hAnsi="Calibri" w:cs="Arial"/>
                <w:i/>
                <w:sz w:val="16"/>
                <w:szCs w:val="16"/>
                <w:lang w:val="el-GR"/>
              </w:rPr>
            </w:pPr>
          </w:p>
          <w:p w14:paraId="40C3743F" w14:textId="01F66E95" w:rsidR="009679F0" w:rsidRPr="00F2631C" w:rsidRDefault="009627E2">
            <w:pPr>
              <w:widowControl w:val="0"/>
              <w:jc w:val="both"/>
              <w:rPr>
                <w:rFonts w:ascii="Calibri" w:hAnsi="Calibri" w:cs="Arial"/>
                <w:iCs/>
                <w:sz w:val="16"/>
                <w:szCs w:val="16"/>
                <w:lang w:val="el-GR"/>
              </w:rPr>
            </w:pPr>
            <w:r>
              <w:rPr>
                <w:rFonts w:ascii="Calibri" w:hAnsi="Calibri" w:cs="Arial"/>
                <w:i/>
                <w:sz w:val="16"/>
                <w:szCs w:val="16"/>
                <w:lang w:val="el-GR"/>
              </w:rPr>
              <w:t>- Συναφή επιστημονικά περιοδικά:</w:t>
            </w:r>
            <w:r w:rsidR="00F2631C" w:rsidRPr="00F2631C">
              <w:rPr>
                <w:rFonts w:ascii="Calibri" w:hAnsi="Calibri" w:cs="Arial"/>
                <w:i/>
                <w:sz w:val="16"/>
                <w:szCs w:val="16"/>
                <w:lang w:val="el-GR"/>
              </w:rPr>
              <w:t xml:space="preserve"> </w:t>
            </w:r>
            <w:r w:rsidR="00F2631C">
              <w:rPr>
                <w:rFonts w:ascii="Calibri" w:hAnsi="Calibri" w:cs="Arial"/>
                <w:iCs/>
                <w:sz w:val="16"/>
                <w:szCs w:val="16"/>
                <w:lang w:val="el-GR"/>
              </w:rPr>
              <w:t>Ευρύ φάσμα, εναρμονισμένο με το ειδικό θέμα διδασκαλίας ανά εβδομάδα</w:t>
            </w:r>
          </w:p>
          <w:p w14:paraId="254F7C37" w14:textId="77777777" w:rsidR="009679F0" w:rsidRDefault="009679F0">
            <w:pPr>
              <w:widowControl w:val="0"/>
              <w:jc w:val="both"/>
              <w:rPr>
                <w:rFonts w:ascii="Calibri" w:eastAsia="Calibri" w:hAnsi="Calibri" w:cs="Arial"/>
                <w:color w:val="002060"/>
                <w:sz w:val="20"/>
                <w:szCs w:val="20"/>
                <w:lang w:val="el-GR"/>
              </w:rPr>
            </w:pPr>
          </w:p>
          <w:p w14:paraId="755D0FF6" w14:textId="77777777" w:rsidR="009679F0" w:rsidRDefault="009679F0">
            <w:pPr>
              <w:widowControl w:val="0"/>
              <w:jc w:val="both"/>
              <w:rPr>
                <w:rFonts w:ascii="Calibri" w:eastAsia="Calibri" w:hAnsi="Calibri" w:cs="Arial"/>
                <w:color w:val="002060"/>
                <w:lang w:val="el-GR"/>
              </w:rPr>
            </w:pPr>
          </w:p>
          <w:p w14:paraId="0E3A433C" w14:textId="77777777" w:rsidR="009679F0" w:rsidRDefault="009679F0">
            <w:pPr>
              <w:widowControl w:val="0"/>
              <w:jc w:val="both"/>
              <w:rPr>
                <w:rFonts w:ascii="Calibri" w:hAnsi="Calibri" w:cs="Arial"/>
                <w:b/>
                <w:lang w:val="el-GR"/>
              </w:rPr>
            </w:pPr>
          </w:p>
        </w:tc>
      </w:tr>
    </w:tbl>
    <w:p w14:paraId="5914D8D7" w14:textId="77777777" w:rsidR="009679F0" w:rsidRDefault="009679F0">
      <w:pPr>
        <w:widowControl w:val="0"/>
        <w:spacing w:before="240" w:after="200" w:line="276" w:lineRule="auto"/>
        <w:rPr>
          <w:rFonts w:ascii="Calibri" w:hAnsi="Calibri" w:cs="Arial"/>
          <w:b/>
          <w:color w:val="000000"/>
          <w:sz w:val="22"/>
          <w:szCs w:val="22"/>
          <w:lang w:val="el-GR"/>
        </w:rPr>
      </w:pPr>
      <w:bookmarkStart w:id="2" w:name="_Toc181708547"/>
      <w:bookmarkEnd w:id="2"/>
    </w:p>
    <w:p w14:paraId="0FCF8441" w14:textId="77777777" w:rsidR="009679F0" w:rsidRPr="00F2631C" w:rsidRDefault="009679F0">
      <w:pPr>
        <w:rPr>
          <w:lang w:val="el-GR"/>
        </w:rPr>
      </w:pPr>
    </w:p>
    <w:sectPr w:rsidR="009679F0" w:rsidRPr="00F2631C">
      <w:pgSz w:w="11906" w:h="16838"/>
      <w:pgMar w:top="1134" w:right="1304"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charset w:val="00"/>
    <w:family w:val="swiss"/>
    <w:pitch w:val="variable"/>
    <w:sig w:usb0="E4838EFF" w:usb1="4200FDFF" w:usb2="000030A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7BAC"/>
    <w:multiLevelType w:val="multilevel"/>
    <w:tmpl w:val="88B044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8B1416"/>
    <w:multiLevelType w:val="multilevel"/>
    <w:tmpl w:val="78E205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8F1FFA"/>
    <w:multiLevelType w:val="multilevel"/>
    <w:tmpl w:val="FBFEDE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FAB554E"/>
    <w:multiLevelType w:val="multilevel"/>
    <w:tmpl w:val="93188A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D7D52B1"/>
    <w:multiLevelType w:val="multilevel"/>
    <w:tmpl w:val="0958C898"/>
    <w:lvl w:ilvl="0">
      <w:start w:val="1"/>
      <w:numFmt w:val="decimal"/>
      <w:lvlText w:val="(%1)"/>
      <w:lvlJc w:val="left"/>
      <w:pPr>
        <w:tabs>
          <w:tab w:val="num" w:pos="0"/>
        </w:tabs>
        <w:ind w:left="720" w:hanging="360"/>
      </w:pPr>
      <w:rPr>
        <w:rFonts w:cs="Times New Roman"/>
        <w:b/>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7542429E"/>
    <w:multiLevelType w:val="multilevel"/>
    <w:tmpl w:val="B6600A14"/>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num w:numId="1" w16cid:durableId="529299640">
    <w:abstractNumId w:val="4"/>
  </w:num>
  <w:num w:numId="2" w16cid:durableId="731394303">
    <w:abstractNumId w:val="5"/>
  </w:num>
  <w:num w:numId="3" w16cid:durableId="297565061">
    <w:abstractNumId w:val="2"/>
  </w:num>
  <w:num w:numId="4" w16cid:durableId="1835298830">
    <w:abstractNumId w:val="3"/>
  </w:num>
  <w:num w:numId="5" w16cid:durableId="2030447077">
    <w:abstractNumId w:val="1"/>
  </w:num>
  <w:num w:numId="6" w16cid:durableId="198885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F0"/>
    <w:rsid w:val="000A3950"/>
    <w:rsid w:val="000B43FF"/>
    <w:rsid w:val="00101B25"/>
    <w:rsid w:val="001050DB"/>
    <w:rsid w:val="00212BFB"/>
    <w:rsid w:val="002273A3"/>
    <w:rsid w:val="00266AEA"/>
    <w:rsid w:val="0028704B"/>
    <w:rsid w:val="00350C8D"/>
    <w:rsid w:val="003A3FF6"/>
    <w:rsid w:val="005A6FC1"/>
    <w:rsid w:val="005C5B76"/>
    <w:rsid w:val="00690999"/>
    <w:rsid w:val="007574DA"/>
    <w:rsid w:val="00793DCA"/>
    <w:rsid w:val="008F3DDD"/>
    <w:rsid w:val="009627E2"/>
    <w:rsid w:val="009679F0"/>
    <w:rsid w:val="00A501B8"/>
    <w:rsid w:val="00A516F2"/>
    <w:rsid w:val="00AB59B8"/>
    <w:rsid w:val="00B76128"/>
    <w:rsid w:val="00CE0A09"/>
    <w:rsid w:val="00D94C47"/>
    <w:rsid w:val="00DC314F"/>
    <w:rsid w:val="00F21C66"/>
    <w:rsid w:val="00F25A98"/>
    <w:rsid w:val="00F2631C"/>
    <w:rsid w:val="00FC11C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E2DEA"/>
  <w15:docId w15:val="{3DBFDEC0-5FB8-453A-8E4F-68E17EB8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color w:val="00000A"/>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qFormat/>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qFormat/>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qFormat/>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qFormat/>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qFormat/>
    <w:locked/>
    <w:rsid w:val="003B23D7"/>
    <w:rPr>
      <w:rFonts w:ascii="Calibri" w:hAnsi="Calibri" w:cs="Times New Roman"/>
      <w:b/>
      <w:bCs/>
    </w:rPr>
  </w:style>
  <w:style w:type="character" w:customStyle="1" w:styleId="BodyTextChar">
    <w:name w:val="Body Text Char"/>
    <w:basedOn w:val="DefaultParagraphFont"/>
    <w:link w:val="BodyText"/>
    <w:uiPriority w:val="99"/>
    <w:qFormat/>
    <w:locked/>
    <w:rsid w:val="004520BF"/>
    <w:rPr>
      <w:rFonts w:cs="Times New Roman"/>
      <w:sz w:val="24"/>
      <w:lang w:eastAsia="en-US"/>
    </w:rPr>
  </w:style>
  <w:style w:type="character" w:customStyle="1" w:styleId="HeaderChar">
    <w:name w:val="Header Char"/>
    <w:basedOn w:val="DefaultParagraphFont"/>
    <w:link w:val="Header"/>
    <w:semiHidden/>
    <w:qFormat/>
    <w:locked/>
    <w:rsid w:val="00717340"/>
    <w:rPr>
      <w:rFonts w:cs="Times New Roman"/>
      <w:lang w:val="en-US" w:eastAsia="en-US"/>
    </w:rPr>
  </w:style>
  <w:style w:type="character" w:customStyle="1" w:styleId="FootnoteCharacters">
    <w:name w:val="Footnote Characters"/>
    <w:basedOn w:val="DefaultParagraphFont"/>
    <w:semiHidden/>
    <w:qFormat/>
    <w:rsid w:val="0042341E"/>
    <w:rPr>
      <w:rFonts w:cs="Times New Roman"/>
      <w:vertAlign w:val="superscript"/>
    </w:rPr>
  </w:style>
  <w:style w:type="character" w:customStyle="1" w:styleId="FootnoteAnchor">
    <w:name w:val="Footnote Anchor"/>
    <w:rPr>
      <w:rFonts w:cs="Times New Roman"/>
      <w:vertAlign w:val="superscript"/>
    </w:rPr>
  </w:style>
  <w:style w:type="character" w:customStyle="1" w:styleId="BodyTextIndentChar">
    <w:name w:val="Body Text Indent Char"/>
    <w:basedOn w:val="DefaultParagraphFont"/>
    <w:link w:val="BodyTextIndent"/>
    <w:uiPriority w:val="99"/>
    <w:qFormat/>
    <w:locked/>
    <w:rsid w:val="00704DB8"/>
    <w:rPr>
      <w:rFonts w:cs="Times New Roman"/>
      <w:sz w:val="24"/>
      <w:szCs w:val="24"/>
      <w:lang w:val="en-US" w:eastAsia="en-US"/>
    </w:rPr>
  </w:style>
  <w:style w:type="character" w:styleId="PageNumber">
    <w:name w:val="page number"/>
    <w:basedOn w:val="DefaultParagraphFont"/>
    <w:uiPriority w:val="99"/>
    <w:qFormat/>
    <w:rsid w:val="0042341E"/>
    <w:rPr>
      <w:rFonts w:cs="Times New Roman"/>
    </w:rPr>
  </w:style>
  <w:style w:type="character" w:customStyle="1" w:styleId="FooterChar">
    <w:name w:val="Footer Char"/>
    <w:basedOn w:val="DefaultParagraphFont"/>
    <w:link w:val="Footer"/>
    <w:uiPriority w:val="99"/>
    <w:semiHidden/>
    <w:qFormat/>
    <w:locked/>
    <w:rsid w:val="003B23D7"/>
    <w:rPr>
      <w:rFonts w:cs="Times New Roman"/>
      <w:sz w:val="24"/>
      <w:szCs w:val="24"/>
    </w:rPr>
  </w:style>
  <w:style w:type="character" w:customStyle="1" w:styleId="BodyTextIndent2Char">
    <w:name w:val="Body Text Indent 2 Char"/>
    <w:basedOn w:val="DefaultParagraphFont"/>
    <w:link w:val="BodyTextIndent2"/>
    <w:uiPriority w:val="99"/>
    <w:semiHidden/>
    <w:qFormat/>
    <w:locked/>
    <w:rsid w:val="003B23D7"/>
    <w:rPr>
      <w:rFonts w:cs="Times New Roman"/>
      <w:sz w:val="24"/>
      <w:szCs w:val="24"/>
    </w:rPr>
  </w:style>
  <w:style w:type="character" w:customStyle="1" w:styleId="2Char">
    <w:name w:val="Σώμα κείμενου με εσοχή 2 Char"/>
    <w:basedOn w:val="DefaultParagraphFont"/>
    <w:uiPriority w:val="99"/>
    <w:semiHidden/>
    <w:qFormat/>
    <w:locked/>
    <w:rsid w:val="003B23D7"/>
    <w:rPr>
      <w:rFonts w:cs="Times New Roman"/>
      <w:sz w:val="24"/>
      <w:szCs w:val="24"/>
    </w:rPr>
  </w:style>
  <w:style w:type="character" w:customStyle="1" w:styleId="Hyperlink1">
    <w:name w:val="Hyperlink1"/>
    <w:basedOn w:val="DefaultParagraphFont"/>
    <w:uiPriority w:val="99"/>
    <w:rsid w:val="0042341E"/>
    <w:rPr>
      <w:rFonts w:cs="Times New Roman"/>
      <w:color w:val="0000FF"/>
      <w:u w:val="single"/>
    </w:rPr>
  </w:style>
  <w:style w:type="character" w:customStyle="1" w:styleId="BodyText3Char">
    <w:name w:val="Body Text 3 Char"/>
    <w:basedOn w:val="DefaultParagraphFont"/>
    <w:link w:val="BodyText3"/>
    <w:uiPriority w:val="99"/>
    <w:semiHidden/>
    <w:qFormat/>
    <w:locked/>
    <w:rsid w:val="003B23D7"/>
    <w:rPr>
      <w:rFonts w:cs="Times New Roman"/>
      <w:sz w:val="16"/>
      <w:szCs w:val="16"/>
    </w:rPr>
  </w:style>
  <w:style w:type="character" w:customStyle="1" w:styleId="3Char">
    <w:name w:val="Σώμα κείμενου 3 Char"/>
    <w:basedOn w:val="DefaultParagraphFont"/>
    <w:uiPriority w:val="99"/>
    <w:semiHidden/>
    <w:qFormat/>
    <w:locked/>
    <w:rsid w:val="003B23D7"/>
    <w:rPr>
      <w:rFonts w:cs="Times New Roman"/>
      <w:sz w:val="16"/>
      <w:szCs w:val="16"/>
    </w:rPr>
  </w:style>
  <w:style w:type="character" w:customStyle="1" w:styleId="BalloonTextChar">
    <w:name w:val="Balloon Text Char"/>
    <w:basedOn w:val="DefaultParagraphFont"/>
    <w:link w:val="BalloonText"/>
    <w:uiPriority w:val="99"/>
    <w:semiHidden/>
    <w:qFormat/>
    <w:locked/>
    <w:rsid w:val="003B23D7"/>
    <w:rPr>
      <w:rFonts w:cs="Times New Roman"/>
      <w:sz w:val="24"/>
      <w:szCs w:val="24"/>
    </w:rPr>
  </w:style>
  <w:style w:type="character" w:customStyle="1" w:styleId="-HTMLChar">
    <w:name w:val="Προ-διαμορφωμένο HTML Char"/>
    <w:basedOn w:val="DefaultParagraphFont"/>
    <w:uiPriority w:val="99"/>
    <w:qFormat/>
    <w:locked/>
    <w:rsid w:val="00846C71"/>
    <w:rPr>
      <w:rFonts w:ascii="Verdana" w:hAnsi="Verdana" w:cs="Courier New"/>
      <w:color w:val="000000"/>
      <w:sz w:val="14"/>
      <w:szCs w:val="14"/>
    </w:rPr>
  </w:style>
  <w:style w:type="character" w:customStyle="1" w:styleId="CommentTextChar">
    <w:name w:val="Comment Text Char"/>
    <w:basedOn w:val="DefaultParagraphFont"/>
    <w:link w:val="CommentText"/>
    <w:uiPriority w:val="99"/>
    <w:semiHidden/>
    <w:qFormat/>
    <w:locked/>
    <w:rsid w:val="009005D7"/>
    <w:rPr>
      <w:rFonts w:ascii="Tahoma" w:hAnsi="Tahoma" w:cs="Tahoma"/>
      <w:sz w:val="16"/>
      <w:szCs w:val="16"/>
      <w:lang w:val="en-US" w:eastAsia="en-US"/>
    </w:rPr>
  </w:style>
  <w:style w:type="character" w:customStyle="1" w:styleId="longtext">
    <w:name w:val="long_text"/>
    <w:basedOn w:val="DefaultParagraphFont"/>
    <w:uiPriority w:val="99"/>
    <w:qFormat/>
    <w:rsid w:val="00C44C70"/>
    <w:rPr>
      <w:rFonts w:cs="Times New Roman"/>
    </w:rPr>
  </w:style>
  <w:style w:type="character" w:styleId="CommentReference">
    <w:name w:val="annotation reference"/>
    <w:basedOn w:val="DefaultParagraphFont"/>
    <w:uiPriority w:val="99"/>
    <w:semiHidden/>
    <w:qFormat/>
    <w:rsid w:val="000571FD"/>
    <w:rPr>
      <w:rFonts w:cs="Times New Roman"/>
      <w:sz w:val="16"/>
      <w:szCs w:val="16"/>
    </w:rPr>
  </w:style>
  <w:style w:type="character" w:customStyle="1" w:styleId="CommentSubjectChar">
    <w:name w:val="Comment Subject Char"/>
    <w:basedOn w:val="DefaultParagraphFont"/>
    <w:link w:val="CommentSubject"/>
    <w:uiPriority w:val="99"/>
    <w:semiHidden/>
    <w:qFormat/>
    <w:locked/>
    <w:rsid w:val="003B23D7"/>
    <w:rPr>
      <w:rFonts w:cs="Times New Roman"/>
      <w:sz w:val="20"/>
      <w:szCs w:val="20"/>
    </w:rPr>
  </w:style>
  <w:style w:type="character" w:customStyle="1" w:styleId="Char">
    <w:name w:val="Θέμα σχολίου Char"/>
    <w:basedOn w:val="CommentSubjectChar"/>
    <w:uiPriority w:val="99"/>
    <w:semiHidden/>
    <w:qFormat/>
    <w:locked/>
    <w:rsid w:val="003B23D7"/>
    <w:rPr>
      <w:rFonts w:cs="Times New Roman"/>
      <w:b/>
      <w:bCs/>
      <w:sz w:val="20"/>
      <w:szCs w:val="20"/>
    </w:rPr>
  </w:style>
  <w:style w:type="character" w:customStyle="1" w:styleId="titleqatooltip">
    <w:name w:val="title qa_tooltip"/>
    <w:basedOn w:val="DefaultParagraphFont"/>
    <w:uiPriority w:val="99"/>
    <w:qFormat/>
    <w:rsid w:val="00AB18AC"/>
    <w:rPr>
      <w:rFonts w:cs="Times New Roman"/>
    </w:rPr>
  </w:style>
  <w:style w:type="character" w:customStyle="1" w:styleId="qatooltipclassic">
    <w:name w:val="qa_tooltip_classic"/>
    <w:basedOn w:val="DefaultParagraphFont"/>
    <w:uiPriority w:val="99"/>
    <w:qFormat/>
    <w:rsid w:val="00AB18AC"/>
    <w:rPr>
      <w:rFonts w:cs="Times New Roman"/>
    </w:rPr>
  </w:style>
  <w:style w:type="character" w:customStyle="1" w:styleId="qatooltip">
    <w:name w:val="qa_tooltip"/>
    <w:basedOn w:val="DefaultParagraphFont"/>
    <w:uiPriority w:val="99"/>
    <w:qFormat/>
    <w:rsid w:val="00667ED7"/>
    <w:rPr>
      <w:rFonts w:cs="Times New Roman"/>
    </w:rPr>
  </w:style>
  <w:style w:type="character" w:customStyle="1" w:styleId="hps">
    <w:name w:val="hps"/>
    <w:basedOn w:val="DefaultParagraphFont"/>
    <w:uiPriority w:val="99"/>
    <w:qFormat/>
    <w:rsid w:val="00382703"/>
    <w:rPr>
      <w:rFonts w:cs="Times New Roman"/>
    </w:rPr>
  </w:style>
  <w:style w:type="character" w:customStyle="1" w:styleId="shorttext">
    <w:name w:val="short_text"/>
    <w:basedOn w:val="DefaultParagraphFont"/>
    <w:uiPriority w:val="99"/>
    <w:qFormat/>
    <w:rsid w:val="00903735"/>
    <w:rPr>
      <w:rFonts w:cs="Times New Roman"/>
    </w:rPr>
  </w:style>
  <w:style w:type="character" w:customStyle="1" w:styleId="atn">
    <w:name w:val="atn"/>
    <w:basedOn w:val="DefaultParagraphFont"/>
    <w:uiPriority w:val="99"/>
    <w:qFormat/>
    <w:rsid w:val="00903735"/>
    <w:rPr>
      <w:rFonts w:cs="Times New Roman"/>
    </w:rPr>
  </w:style>
  <w:style w:type="character" w:customStyle="1" w:styleId="st">
    <w:name w:val="st"/>
    <w:basedOn w:val="DefaultParagraphFont"/>
    <w:uiPriority w:val="99"/>
    <w:qFormat/>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customStyle="1" w:styleId="Mention1">
    <w:name w:val="Mention1"/>
    <w:basedOn w:val="DefaultParagraphFont"/>
    <w:uiPriority w:val="99"/>
    <w:semiHidden/>
    <w:unhideWhenUsed/>
    <w:qFormat/>
    <w:rsid w:val="007E593E"/>
    <w:rPr>
      <w:color w:val="2B579A"/>
      <w:shd w:val="clear" w:color="auto" w:fill="E6E6E6"/>
    </w:rPr>
  </w:style>
  <w:style w:type="character" w:customStyle="1" w:styleId="Bullets">
    <w:name w:val="Bullets"/>
    <w:qFormat/>
    <w:rPr>
      <w:rFonts w:ascii="OpenSymbol" w:eastAsia="OpenSymbol" w:hAnsi="OpenSymbol" w:cs="Open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uiPriority w:val="99"/>
    <w:rsid w:val="0042341E"/>
    <w:pPr>
      <w:jc w:val="both"/>
    </w:pPr>
  </w:style>
  <w:style w:type="paragraph" w:styleId="List">
    <w:name w:val="List"/>
    <w:basedOn w:val="BodyText"/>
    <w:rPr>
      <w:rFonts w:cs="FreeSans"/>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customStyle="1" w:styleId="Index">
    <w:name w:val="Index"/>
    <w:basedOn w:val="Normal"/>
    <w:qFormat/>
    <w:pPr>
      <w:suppressLineNumbers/>
    </w:pPr>
    <w:rPr>
      <w:rFonts w:cs="FreeSans"/>
    </w:rPr>
  </w:style>
  <w:style w:type="paragraph" w:styleId="FootnoteText">
    <w:name w:val="footnote text"/>
    <w:basedOn w:val="Normal"/>
    <w:semiHidden/>
    <w:qFormat/>
    <w:rsid w:val="0042341E"/>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rsid w:val="0042341E"/>
    <w:pPr>
      <w:tabs>
        <w:tab w:val="center" w:pos="4153"/>
        <w:tab w:val="right" w:pos="8306"/>
      </w:tabs>
    </w:pPr>
  </w:style>
  <w:style w:type="paragraph" w:styleId="BodyTextIndent">
    <w:name w:val="Body Text Indent"/>
    <w:basedOn w:val="Normal"/>
    <w:link w:val="BodyTextIndentChar"/>
    <w:uiPriority w:val="99"/>
    <w:rsid w:val="0042341E"/>
    <w:pPr>
      <w:ind w:left="540" w:hanging="540"/>
      <w:jc w:val="both"/>
    </w:pPr>
    <w:rPr>
      <w:b/>
      <w:bCs/>
      <w:lang w:val="el-GR"/>
    </w:rPr>
  </w:style>
  <w:style w:type="paragraph" w:styleId="BodyText2">
    <w:name w:val="Body Text 2"/>
    <w:basedOn w:val="Normal"/>
    <w:uiPriority w:val="99"/>
    <w:qFormat/>
    <w:rsid w:val="0042341E"/>
    <w:pPr>
      <w:jc w:val="both"/>
    </w:pPr>
    <w:rPr>
      <w:b/>
      <w:bCs/>
      <w:lang w:val="el-GR"/>
    </w:rPr>
  </w:style>
  <w:style w:type="paragraph" w:styleId="BodyTextIndent2">
    <w:name w:val="Body Text Indent 2"/>
    <w:basedOn w:val="Normal"/>
    <w:link w:val="BodyTextIndent2Char"/>
    <w:uiPriority w:val="99"/>
    <w:qFormat/>
    <w:rsid w:val="0042341E"/>
    <w:pPr>
      <w:ind w:left="720" w:hanging="720"/>
      <w:jc w:val="both"/>
    </w:pPr>
    <w:rPr>
      <w:b/>
      <w:bCs/>
      <w:lang w:val="el-GR"/>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paragraph" w:styleId="BodyTextIndent3">
    <w:name w:val="Body Text Indent 3"/>
    <w:basedOn w:val="Normal"/>
    <w:uiPriority w:val="99"/>
    <w:qFormat/>
    <w:rsid w:val="0042341E"/>
    <w:pPr>
      <w:ind w:left="720" w:hanging="720"/>
      <w:jc w:val="both"/>
    </w:pPr>
    <w:rPr>
      <w:lang w:val="el-GR"/>
    </w:rPr>
  </w:style>
  <w:style w:type="paragraph" w:styleId="BodyText3">
    <w:name w:val="Body Text 3"/>
    <w:basedOn w:val="Normal"/>
    <w:link w:val="BodyText3Char"/>
    <w:uiPriority w:val="99"/>
    <w:qFormat/>
    <w:rsid w:val="0042341E"/>
    <w:pPr>
      <w:jc w:val="center"/>
    </w:pPr>
    <w:rPr>
      <w:b/>
      <w:bCs/>
      <w:lang w:val="el-GR"/>
    </w:rPr>
  </w:style>
  <w:style w:type="paragraph" w:styleId="Footer">
    <w:name w:val="footer"/>
    <w:basedOn w:val="Normal"/>
    <w:link w:val="FooterChar"/>
    <w:uiPriority w:val="99"/>
    <w:rsid w:val="0042341E"/>
    <w:pPr>
      <w:tabs>
        <w:tab w:val="center" w:pos="4153"/>
        <w:tab w:val="right" w:pos="8306"/>
      </w:tabs>
    </w:p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paragraph" w:styleId="HTMLPreformatted">
    <w:name w:val="HTML Preformatted"/>
    <w:basedOn w:val="Normal"/>
    <w:uiPriority w:val="99"/>
    <w:qFormat/>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paragraph" w:styleId="IndexHeading">
    <w:name w:val="index heading"/>
    <w:basedOn w:val="Heading"/>
  </w:style>
  <w:style w:type="paragraph" w:styleId="TOCHeading">
    <w:name w:val="TOC Heading"/>
    <w:basedOn w:val="Heading1"/>
    <w:next w:val="Normal"/>
    <w:uiPriority w:val="99"/>
    <w:qFormat/>
    <w:rsid w:val="007960C1"/>
    <w:pPr>
      <w:keepLines/>
      <w:spacing w:after="0" w:line="259" w:lineRule="auto"/>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qFormat/>
    <w:rsid w:val="009005D7"/>
    <w:rPr>
      <w:rFonts w:ascii="Tahoma" w:hAnsi="Tahoma" w:cs="Tahoma"/>
      <w:sz w:val="16"/>
      <w:szCs w:val="16"/>
    </w:rPr>
  </w:style>
  <w:style w:type="paragraph" w:styleId="CommentText">
    <w:name w:val="annotation text"/>
    <w:basedOn w:val="Normal"/>
    <w:link w:val="CommentTextChar"/>
    <w:uiPriority w:val="99"/>
    <w:semiHidden/>
    <w:qFormat/>
    <w:rsid w:val="000571FD"/>
    <w:rPr>
      <w:sz w:val="20"/>
      <w:szCs w:val="20"/>
    </w:rPr>
  </w:style>
  <w:style w:type="paragraph" w:styleId="CommentSubject">
    <w:name w:val="annotation subject"/>
    <w:basedOn w:val="CommentText"/>
    <w:link w:val="CommentSubjectChar"/>
    <w:uiPriority w:val="99"/>
    <w:semiHidden/>
    <w:qFormat/>
    <w:rsid w:val="000571FD"/>
    <w:rPr>
      <w:b/>
      <w:bCs/>
    </w:rPr>
  </w:style>
  <w:style w:type="paragraph" w:styleId="Revision">
    <w:name w:val="Revision"/>
    <w:uiPriority w:val="99"/>
    <w:semiHidden/>
    <w:qFormat/>
    <w:rsid w:val="00567143"/>
    <w:rPr>
      <w:color w:val="00000A"/>
      <w:sz w:val="24"/>
      <w:szCs w:val="24"/>
    </w:rPr>
  </w:style>
  <w:style w:type="numbering" w:customStyle="1" w:styleId="WW8Num6">
    <w:name w:val="WW8Num6"/>
    <w:qFormat/>
  </w:style>
  <w:style w:type="table" w:styleId="TableGrid">
    <w:name w:val="Table Grid"/>
    <w:basedOn w:val="TableNormal"/>
    <w:uiPriority w:val="99"/>
    <w:rsid w:val="001B78E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39"/>
    <w:rsid w:val="006122F8"/>
    <w:rPr>
      <w:szCs w:val="20"/>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szCs w:val="20"/>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751</Words>
  <Characters>5383</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dc:description/>
  <cp:lastModifiedBy>Christos Matsoukas</cp:lastModifiedBy>
  <cp:revision>7</cp:revision>
  <cp:lastPrinted>2014-04-24T14:33:00Z</cp:lastPrinted>
  <dcterms:created xsi:type="dcterms:W3CDTF">2025-02-02T09:51:00Z</dcterms:created>
  <dcterms:modified xsi:type="dcterms:W3CDTF">2025-02-02T13:29:00Z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93a96f630f4e42e4ccac4c97382eee2b727c9ec9d4ba00cec1c0778c81937886</vt:lpwstr>
  </property>
</Properties>
</file>